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6445" w14:textId="4974022B" w:rsidR="00375D3E" w:rsidRPr="008A7500" w:rsidRDefault="00C15294" w:rsidP="008A7500">
      <w:pPr>
        <w:ind w:left="-360" w:firstLine="360"/>
        <w:jc w:val="center"/>
        <w:rPr>
          <w:rFonts w:asciiTheme="majorHAnsi" w:hAnsiTheme="majorHAnsi" w:cstheme="majorHAnsi"/>
          <w:sz w:val="22"/>
          <w:szCs w:val="22"/>
        </w:rPr>
      </w:pPr>
      <w:r w:rsidRPr="00A32AE6"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0583B4BA" wp14:editId="28B8F40D">
            <wp:extent cx="3206750" cy="120967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7A92B" w14:textId="77777777" w:rsidR="00D929FA" w:rsidRDefault="00D929FA">
      <w:pPr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p w14:paraId="573571B9" w14:textId="78399435" w:rsidR="00375D3E" w:rsidRPr="00A32AE6" w:rsidRDefault="00C15294">
      <w:pPr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A32AE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Update Course</w:t>
      </w:r>
      <w:r w:rsidR="00452557" w:rsidRPr="00A32AE6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in Clinical Tropical Medicine &amp; Travelers’ Health</w:t>
      </w:r>
    </w:p>
    <w:p w14:paraId="7A34EEDD" w14:textId="3FF337F8" w:rsidR="00DC67F9" w:rsidRPr="0010482F" w:rsidRDefault="008236CD" w:rsidP="0010482F">
      <w:pPr>
        <w:spacing w:after="240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>202</w:t>
      </w:r>
      <w:r w:rsidR="00CB3E89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6</w:t>
      </w:r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Hybrid</w:t>
      </w:r>
      <w:r w:rsidR="00DC67F9">
        <w:rPr>
          <w:rFonts w:asciiTheme="majorHAnsi" w:eastAsia="Calibri" w:hAnsiTheme="majorHAnsi" w:cstheme="majorHAnsi"/>
          <w:b/>
          <w:color w:val="000000"/>
          <w:sz w:val="22"/>
          <w:szCs w:val="22"/>
        </w:rPr>
        <w:br/>
      </w:r>
      <w:r w:rsidR="00CB3E89" w:rsidRPr="0010482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August 16, </w:t>
      </w:r>
      <w:proofErr w:type="gramStart"/>
      <w:r w:rsidR="00CB3E89" w:rsidRPr="0010482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2026</w:t>
      </w:r>
      <w:proofErr w:type="gramEnd"/>
      <w:r w:rsidR="006E62CA" w:rsidRPr="0010482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In</w:t>
      </w:r>
      <w:r w:rsidR="0010482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-</w:t>
      </w:r>
      <w:r w:rsidR="006E62CA" w:rsidRPr="0010482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Person and Livestream</w:t>
      </w:r>
      <w:r w:rsidR="00880C0C" w:rsidRPr="0010482F">
        <w:rPr>
          <w:rFonts w:asciiTheme="majorHAnsi" w:eastAsia="Calibri" w:hAnsiTheme="majorHAnsi" w:cstheme="majorHAnsi"/>
          <w:b/>
          <w:color w:val="000000"/>
          <w:sz w:val="22"/>
          <w:szCs w:val="22"/>
        </w:rPr>
        <w:br/>
      </w:r>
      <w:r w:rsidR="0010482F" w:rsidRPr="0010482F">
        <w:rPr>
          <w:rFonts w:asciiTheme="majorHAnsi" w:hAnsiTheme="majorHAnsi" w:cstheme="majorHAnsi"/>
          <w:b/>
          <w:sz w:val="22"/>
          <w:szCs w:val="22"/>
        </w:rPr>
        <w:t>Ulysses Guimarães Convention Center</w:t>
      </w:r>
      <w:r w:rsidR="0010482F">
        <w:rPr>
          <w:rFonts w:asciiTheme="majorHAnsi" w:hAnsiTheme="majorHAnsi" w:cstheme="majorHAnsi"/>
          <w:b/>
          <w:sz w:val="22"/>
          <w:szCs w:val="22"/>
        </w:rPr>
        <w:t xml:space="preserve"> - </w:t>
      </w:r>
      <w:r w:rsidR="00CB3E89" w:rsidRPr="0010482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Brasilia, </w:t>
      </w:r>
      <w:proofErr w:type="spellStart"/>
      <w:r w:rsidR="00CB3E89" w:rsidRPr="0010482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Brasil</w:t>
      </w:r>
      <w:proofErr w:type="spellEnd"/>
    </w:p>
    <w:p w14:paraId="0BA1E820" w14:textId="3B446BE2" w:rsidR="00CB3E89" w:rsidRPr="00A32AE6" w:rsidRDefault="00CB3E89" w:rsidP="00D929FA">
      <w:pPr>
        <w:spacing w:after="240"/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September 19, </w:t>
      </w:r>
      <w:proofErr w:type="gramStart"/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>2026</w:t>
      </w:r>
      <w:proofErr w:type="gramEnd"/>
      <w:r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Virtual</w:t>
      </w:r>
      <w:r w:rsidR="0010482F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Online Only</w:t>
      </w:r>
    </w:p>
    <w:p w14:paraId="2DD35B5A" w14:textId="792207F6" w:rsidR="00FF42DE" w:rsidRPr="00A32AE6" w:rsidRDefault="00FF42DE" w:rsidP="008A7500">
      <w:pPr>
        <w:spacing w:after="240"/>
        <w:jc w:val="center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</w:p>
    <w:tbl>
      <w:tblPr>
        <w:tblW w:w="11635" w:type="dxa"/>
        <w:tblInd w:w="-725" w:type="dxa"/>
        <w:tblCellMar>
          <w:top w:w="28" w:type="dxa"/>
          <w:bottom w:w="28" w:type="dxa"/>
        </w:tblCellMar>
        <w:tblLook w:val="0400" w:firstRow="0" w:lastRow="0" w:firstColumn="0" w:lastColumn="0" w:noHBand="0" w:noVBand="1"/>
      </w:tblPr>
      <w:tblGrid>
        <w:gridCol w:w="2245"/>
        <w:gridCol w:w="3245"/>
        <w:gridCol w:w="2340"/>
        <w:gridCol w:w="3805"/>
      </w:tblGrid>
      <w:tr w:rsidR="00D72712" w:rsidRPr="007E7D01" w14:paraId="3EEF77D0" w14:textId="77777777" w:rsidTr="00E410FB">
        <w:trPr>
          <w:trHeight w:val="350"/>
        </w:trPr>
        <w:tc>
          <w:tcPr>
            <w:tcW w:w="5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78F5E038" w14:textId="73678122" w:rsidR="00375D3E" w:rsidRPr="007E7D01" w:rsidRDefault="0066305F">
            <w:pPr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Sunday, August 16, 2026</w:t>
            </w:r>
          </w:p>
        </w:tc>
        <w:tc>
          <w:tcPr>
            <w:tcW w:w="6145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0BA7C9A5" w14:textId="72D64B3F" w:rsidR="00375D3E" w:rsidRPr="007E7D01" w:rsidRDefault="002B7A2F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Saturday, September 19, 2026</w:t>
            </w:r>
          </w:p>
        </w:tc>
      </w:tr>
      <w:tr w:rsidR="00D72712" w:rsidRPr="007E7D01" w14:paraId="094D530B" w14:textId="77777777" w:rsidTr="00E410FB">
        <w:trPr>
          <w:trHeight w:val="350"/>
        </w:trPr>
        <w:tc>
          <w:tcPr>
            <w:tcW w:w="5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185CAE95" w14:textId="02995464" w:rsidR="00F83954" w:rsidRDefault="0066305F">
            <w:pPr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IN-PERSON/LIVESTREAM (BRT)</w:t>
            </w:r>
          </w:p>
        </w:tc>
        <w:tc>
          <w:tcPr>
            <w:tcW w:w="6145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36A23EBB" w14:textId="6F9181C9" w:rsidR="00F83954" w:rsidRDefault="002B7A2F">
            <w:pPr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Virtual Only (EST)</w:t>
            </w:r>
          </w:p>
        </w:tc>
      </w:tr>
      <w:tr w:rsidR="00D72712" w:rsidRPr="000D32F2" w14:paraId="6EA14079" w14:textId="77777777" w:rsidTr="001A7792">
        <w:trPr>
          <w:trHeight w:val="2685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A107" w14:textId="22BA6894" w:rsidR="00724F3C" w:rsidRPr="000D32F2" w:rsidRDefault="00A562C0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2B7A2F">
              <w:rPr>
                <w:rFonts w:asciiTheme="majorHAnsi" w:hAnsiTheme="majorHAnsi" w:cstheme="majorHAnsi"/>
                <w:sz w:val="21"/>
                <w:szCs w:val="21"/>
              </w:rPr>
              <w:t>8</w:t>
            </w:r>
            <w:r w:rsidR="00724F3C"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a.m. – </w:t>
            </w:r>
            <w:r w:rsidR="002B7A2F">
              <w:rPr>
                <w:rFonts w:asciiTheme="majorHAnsi" w:hAnsiTheme="majorHAnsi" w:cstheme="majorHAnsi"/>
                <w:sz w:val="21"/>
                <w:szCs w:val="21"/>
              </w:rPr>
              <w:t>8:</w:t>
            </w:r>
            <w:r w:rsidR="00E52645">
              <w:rPr>
                <w:rFonts w:asciiTheme="majorHAnsi" w:hAnsiTheme="majorHAnsi" w:cstheme="majorHAnsi"/>
                <w:sz w:val="21"/>
                <w:szCs w:val="21"/>
              </w:rPr>
              <w:t>30</w:t>
            </w:r>
            <w:r w:rsidR="00747834">
              <w:rPr>
                <w:rFonts w:asciiTheme="majorHAnsi" w:hAnsiTheme="majorHAnsi" w:cstheme="majorHAnsi"/>
                <w:sz w:val="21"/>
                <w:szCs w:val="21"/>
              </w:rPr>
              <w:t xml:space="preserve"> a.m.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9E43916" w14:textId="2EE34066" w:rsidR="00724F3C" w:rsidRPr="000D32F2" w:rsidRDefault="00537F8D" w:rsidP="006C75A0">
            <w:pP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 xml:space="preserve">Chairs: </w:t>
            </w:r>
            <w:r w:rsidR="0014269F" w:rsidRPr="000D32F2"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 xml:space="preserve">Welcome </w:t>
            </w:r>
            <w:r w:rsidR="007E7D01" w:rsidRPr="000D32F2"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>and</w:t>
            </w:r>
            <w:r w:rsidR="0014269F" w:rsidRPr="000D32F2"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 xml:space="preserve"> </w:t>
            </w:r>
            <w:r w:rsidR="00724F3C" w:rsidRPr="000D32F2"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>Introduction</w:t>
            </w:r>
            <w:r w:rsidR="00D314CF" w:rsidRPr="000D32F2"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>: Intro to Kaizen and Review of Questions</w:t>
            </w:r>
          </w:p>
          <w:p w14:paraId="6E6673B4" w14:textId="21A97FA0" w:rsidR="00724F3C" w:rsidRPr="000D32F2" w:rsidRDefault="00724F3C" w:rsidP="00724F3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pt-BR"/>
              </w:rPr>
            </w:pPr>
            <w:r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  <w:lang w:val="pt-BR"/>
              </w:rPr>
              <w:t>Aisha Khatib, MD</w:t>
            </w:r>
            <w:r w:rsidR="00E47B3B"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  <w:lang w:val="pt-BR"/>
              </w:rPr>
              <w:t>,</w:t>
            </w:r>
            <w:r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  <w:lang w:val="pt-BR"/>
              </w:rPr>
              <w:t xml:space="preserve"> CCFP(EM)</w:t>
            </w:r>
            <w:r w:rsidR="00E47B3B"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  <w:lang w:val="pt-BR"/>
              </w:rPr>
              <w:t>,</w:t>
            </w:r>
            <w:r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  <w:lang w:val="pt-BR"/>
              </w:rPr>
              <w:t xml:space="preserve"> </w:t>
            </w:r>
            <w:proofErr w:type="spellStart"/>
            <w:r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  <w:lang w:val="pt-BR"/>
              </w:rPr>
              <w:t>CTravMed</w:t>
            </w:r>
            <w:proofErr w:type="spellEnd"/>
            <w:r w:rsidR="00E47B3B"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  <w:lang w:val="pt-BR"/>
              </w:rPr>
              <w:t>,</w:t>
            </w:r>
            <w:r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  <w:lang w:val="pt-BR"/>
              </w:rPr>
              <w:t xml:space="preserve"> DTM&amp;H</w:t>
            </w:r>
            <w:r w:rsidR="005C7D63"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  <w:lang w:val="pt-BR"/>
              </w:rPr>
              <w:t xml:space="preserve">, </w:t>
            </w:r>
            <w:r w:rsidR="0014269F" w:rsidRPr="000D32F2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pt-BR"/>
              </w:rPr>
              <w:t>FISTM</w:t>
            </w:r>
            <w:r w:rsidR="007E7D01" w:rsidRPr="000D32F2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pt-BR"/>
              </w:rPr>
              <w:t>*</w:t>
            </w:r>
          </w:p>
          <w:p w14:paraId="3E3B303E" w14:textId="7FB69243" w:rsidR="008E0AAA" w:rsidRPr="000D32F2" w:rsidRDefault="008E0AAA" w:rsidP="00724F3C">
            <w:pPr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</w:rPr>
              <w:t>CTropMed</w:t>
            </w:r>
            <w:proofErr w:type="spellEnd"/>
            <w:r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</w:rPr>
              <w:t>® Diplomate</w:t>
            </w:r>
          </w:p>
          <w:p w14:paraId="19E1EE4D" w14:textId="0B7FC1FD" w:rsidR="005C7D63" w:rsidRPr="000D32F2" w:rsidRDefault="00724F3C" w:rsidP="00724F3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  <w:t xml:space="preserve">University of Toronto </w:t>
            </w:r>
          </w:p>
          <w:p w14:paraId="57A6BD92" w14:textId="6ABEE79B" w:rsidR="00724F3C" w:rsidRPr="000D32F2" w:rsidRDefault="00724F3C" w:rsidP="00724F3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  <w:t xml:space="preserve">Toronto, </w:t>
            </w:r>
            <w:r w:rsidR="00F00F6F" w:rsidRPr="000D32F2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  <w:t>O</w:t>
            </w:r>
            <w:r w:rsidR="00F57B69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  <w:t>ntario</w:t>
            </w:r>
            <w:r w:rsidR="00F00F6F" w:rsidRPr="000D32F2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  <w:t xml:space="preserve">, </w:t>
            </w:r>
            <w:r w:rsidRPr="000D32F2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  <w:t>Canada</w:t>
            </w:r>
          </w:p>
          <w:p w14:paraId="27041D9F" w14:textId="77777777" w:rsidR="006A1C35" w:rsidRPr="000D32F2" w:rsidRDefault="006A1C35" w:rsidP="00724F3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</w:pPr>
          </w:p>
          <w:p w14:paraId="0C20A8D2" w14:textId="63F12D4F" w:rsidR="00724F3C" w:rsidRPr="000D32F2" w:rsidRDefault="006A1C35" w:rsidP="00724F3C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en-GB"/>
              </w:rPr>
            </w:pPr>
            <w:r w:rsidRPr="000D32F2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en-GB"/>
              </w:rPr>
              <w:t>German Henostroza, MD*</w:t>
            </w:r>
          </w:p>
          <w:p w14:paraId="6629F9C1" w14:textId="77777777" w:rsidR="00144F7A" w:rsidRPr="000D32F2" w:rsidRDefault="00144F7A" w:rsidP="00144F7A">
            <w:pPr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</w:rPr>
              <w:t>Professor, Infectious Diseases</w:t>
            </w:r>
          </w:p>
          <w:p w14:paraId="735F3CD3" w14:textId="77777777" w:rsidR="00144F7A" w:rsidRPr="000D32F2" w:rsidRDefault="00144F7A" w:rsidP="00144F7A">
            <w:pPr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</w:rPr>
              <w:t>University of Alabama at Birmingham</w:t>
            </w:r>
          </w:p>
          <w:p w14:paraId="645D4748" w14:textId="30394705" w:rsidR="00D314CF" w:rsidRPr="000D32F2" w:rsidRDefault="00144F7A" w:rsidP="00144F7A">
            <w:pPr>
              <w:rPr>
                <w:rFonts w:asciiTheme="majorHAnsi" w:hAnsiTheme="majorHAnsi" w:cstheme="majorHAnsi"/>
                <w:bCs/>
                <w:color w:val="000000"/>
                <w:sz w:val="21"/>
                <w:szCs w:val="21"/>
                <w:lang w:val="en-GB"/>
              </w:rPr>
            </w:pPr>
            <w:r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</w:rPr>
              <w:t>Birmingham, Alabama, U</w:t>
            </w:r>
            <w:r w:rsidR="009451D2"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</w:rPr>
              <w:t>nited States</w:t>
            </w:r>
            <w:r w:rsidRPr="000D32F2">
              <w:rPr>
                <w:rFonts w:asciiTheme="majorHAnsi" w:hAnsiTheme="majorHAnsi" w:cstheme="majorHAnsi"/>
                <w:bCs/>
                <w:color w:val="000000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298B88F7" w14:textId="022339EC" w:rsidR="00724F3C" w:rsidRPr="000D32F2" w:rsidRDefault="0036500A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>8</w:t>
            </w:r>
            <w:r w:rsidR="00537F8D">
              <w:rPr>
                <w:rFonts w:asciiTheme="majorHAnsi" w:hAnsiTheme="majorHAnsi" w:cstheme="majorHAnsi"/>
                <w:sz w:val="21"/>
                <w:szCs w:val="21"/>
              </w:rPr>
              <w:t>:15</w:t>
            </w:r>
            <w:r w:rsidR="005412E5"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a.m. – </w:t>
            </w:r>
            <w:r w:rsidR="0015485B" w:rsidRPr="000D32F2">
              <w:rPr>
                <w:rFonts w:asciiTheme="majorHAnsi" w:hAnsiTheme="majorHAnsi" w:cstheme="majorHAnsi"/>
                <w:sz w:val="21"/>
                <w:szCs w:val="21"/>
              </w:rPr>
              <w:t>8:30</w:t>
            </w:r>
            <w:r w:rsidR="00F6218F"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5412E5" w:rsidRPr="000D32F2">
              <w:rPr>
                <w:rFonts w:asciiTheme="majorHAnsi" w:hAnsiTheme="majorHAnsi" w:cstheme="majorHAnsi"/>
                <w:sz w:val="21"/>
                <w:szCs w:val="21"/>
              </w:rPr>
              <w:t>a.m.</w:t>
            </w:r>
          </w:p>
          <w:p w14:paraId="698488C5" w14:textId="7E99AD3A" w:rsidR="00FB5CDA" w:rsidRPr="000D32F2" w:rsidRDefault="00FB5CDA" w:rsidP="00FB5CDA">
            <w:pPr>
              <w:rPr>
                <w:rFonts w:asciiTheme="majorHAnsi" w:hAnsiTheme="majorHAnsi" w:cstheme="majorHAnsi"/>
                <w:sz w:val="21"/>
                <w:szCs w:val="21"/>
                <w:highlight w:val="cyan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9C3C" w14:textId="3C2CEE70" w:rsidR="00FF4D37" w:rsidRDefault="00537F8D" w:rsidP="00391B49">
            <w:pP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>Chairs Welcome</w:t>
            </w:r>
            <w:r w:rsidR="005E7557"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 xml:space="preserve"> </w:t>
            </w:r>
          </w:p>
          <w:p w14:paraId="4A0A9DF6" w14:textId="77777777" w:rsidR="00537F8D" w:rsidRPr="00537F8D" w:rsidRDefault="00537F8D" w:rsidP="00537F8D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en-US"/>
              </w:rPr>
            </w:pPr>
            <w:r w:rsidRPr="00537F8D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  <w:lang w:val="en-US"/>
              </w:rPr>
              <w:t xml:space="preserve">Aisha Khatib, MD, CCFP(EM), </w:t>
            </w:r>
            <w:proofErr w:type="spellStart"/>
            <w:r w:rsidRPr="00537F8D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  <w:lang w:val="en-US"/>
              </w:rPr>
              <w:t>CTravMed</w:t>
            </w:r>
            <w:proofErr w:type="spellEnd"/>
            <w:r w:rsidRPr="00537F8D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  <w:lang w:val="en-US"/>
              </w:rPr>
              <w:t xml:space="preserve">, DTM&amp;H, </w:t>
            </w:r>
            <w:r w:rsidRPr="00537F8D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en-US"/>
              </w:rPr>
              <w:t>FISTM*</w:t>
            </w:r>
          </w:p>
          <w:p w14:paraId="145AB7F8" w14:textId="77777777" w:rsidR="00537F8D" w:rsidRPr="000D32F2" w:rsidRDefault="00537F8D" w:rsidP="00537F8D">
            <w:pPr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</w:rPr>
              <w:t>CTropMed</w:t>
            </w:r>
            <w:proofErr w:type="spellEnd"/>
            <w:r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</w:rPr>
              <w:t>® Diplomate</w:t>
            </w:r>
          </w:p>
          <w:p w14:paraId="77505126" w14:textId="77777777" w:rsidR="00537F8D" w:rsidRPr="000D32F2" w:rsidRDefault="00537F8D" w:rsidP="00537F8D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  <w:t xml:space="preserve">University of Toronto </w:t>
            </w:r>
          </w:p>
          <w:p w14:paraId="5F461783" w14:textId="77777777" w:rsidR="00537F8D" w:rsidRPr="000D32F2" w:rsidRDefault="00537F8D" w:rsidP="00537F8D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  <w:t>Toronto, O</w:t>
            </w:r>
            <w: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  <w:t>ntario</w:t>
            </w:r>
            <w:r w:rsidRPr="000D32F2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  <w:t>, Canada</w:t>
            </w:r>
          </w:p>
          <w:p w14:paraId="1F00EE69" w14:textId="77777777" w:rsidR="00537F8D" w:rsidRPr="000D32F2" w:rsidRDefault="00537F8D" w:rsidP="00537F8D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</w:pPr>
          </w:p>
          <w:p w14:paraId="01C6E241" w14:textId="77777777" w:rsidR="00537F8D" w:rsidRPr="000D32F2" w:rsidRDefault="00537F8D" w:rsidP="00537F8D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en-GB"/>
              </w:rPr>
            </w:pPr>
            <w:r w:rsidRPr="000D32F2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en-GB"/>
              </w:rPr>
              <w:t>German Henostroza, MD*</w:t>
            </w:r>
          </w:p>
          <w:p w14:paraId="45E27C41" w14:textId="77777777" w:rsidR="00537F8D" w:rsidRPr="000D32F2" w:rsidRDefault="00537F8D" w:rsidP="00537F8D">
            <w:pPr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</w:rPr>
              <w:t>Professor, Infectious Diseases</w:t>
            </w:r>
          </w:p>
          <w:p w14:paraId="1CC59CA3" w14:textId="77777777" w:rsidR="00537F8D" w:rsidRPr="000D32F2" w:rsidRDefault="00537F8D" w:rsidP="00537F8D">
            <w:pPr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</w:rPr>
              <w:t>University of Alabama at Birmingham</w:t>
            </w:r>
          </w:p>
          <w:p w14:paraId="4960B28A" w14:textId="6416ED95" w:rsidR="00FF4D37" w:rsidRDefault="00537F8D" w:rsidP="00537F8D">
            <w:pP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</w:pPr>
            <w:r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</w:rPr>
              <w:t>Birmingham, Alabama, United States</w:t>
            </w:r>
          </w:p>
          <w:p w14:paraId="40DF36B0" w14:textId="77777777" w:rsidR="00FF4D37" w:rsidRDefault="00FF4D37" w:rsidP="00391B49">
            <w:pP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</w:pPr>
          </w:p>
          <w:p w14:paraId="397C184F" w14:textId="77777777" w:rsidR="00537F8D" w:rsidRDefault="00537F8D" w:rsidP="00391B49">
            <w:pP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</w:pPr>
          </w:p>
          <w:p w14:paraId="1C7FD1D3" w14:textId="7E4744D9" w:rsidR="00FB5281" w:rsidRPr="000D32F2" w:rsidRDefault="00FB5281" w:rsidP="0028454A">
            <w:pPr>
              <w:shd w:val="clear" w:color="auto" w:fill="FFFFFF"/>
              <w:rPr>
                <w:rFonts w:asciiTheme="majorHAnsi" w:hAnsiTheme="majorHAnsi" w:cstheme="majorHAnsi"/>
                <w:b/>
                <w:sz w:val="21"/>
                <w:szCs w:val="21"/>
                <w:highlight w:val="cyan"/>
              </w:rPr>
            </w:pPr>
          </w:p>
        </w:tc>
      </w:tr>
      <w:tr w:rsidR="00D72712" w:rsidRPr="000D32F2" w14:paraId="579F76A5" w14:textId="77777777" w:rsidTr="001A7792">
        <w:trPr>
          <w:trHeight w:val="2408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8E56" w14:textId="1F6C8471" w:rsidR="00B873F9" w:rsidRPr="000D32F2" w:rsidRDefault="002B7A2F" w:rsidP="00B873F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8:</w:t>
            </w:r>
            <w:r w:rsidR="00E52645">
              <w:rPr>
                <w:rFonts w:asciiTheme="majorHAnsi" w:hAnsiTheme="majorHAnsi" w:cstheme="majorHAnsi"/>
                <w:sz w:val="21"/>
                <w:szCs w:val="21"/>
              </w:rPr>
              <w:t>30</w:t>
            </w:r>
            <w:r w:rsidR="00B873F9"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a.m. –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9:</w:t>
            </w:r>
            <w:r w:rsidR="00E52645">
              <w:rPr>
                <w:rFonts w:asciiTheme="majorHAnsi" w:hAnsiTheme="majorHAnsi" w:cstheme="majorHAnsi"/>
                <w:sz w:val="21"/>
                <w:szCs w:val="21"/>
              </w:rPr>
              <w:t>30</w:t>
            </w:r>
            <w:r w:rsidR="00B873F9"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a.m.</w:t>
            </w:r>
          </w:p>
          <w:p w14:paraId="500DD9DC" w14:textId="77777777" w:rsidR="00B873F9" w:rsidRPr="000D32F2" w:rsidRDefault="00B873F9" w:rsidP="00B873F9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1D0C06EF" w14:textId="77777777" w:rsidR="0010482F" w:rsidRPr="0010482F" w:rsidRDefault="0010482F" w:rsidP="00764D38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10482F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Diagnosing Brazil: Clinical Cases from a Tropical Medicine Hotspot</w:t>
            </w:r>
          </w:p>
          <w:p w14:paraId="72702AB6" w14:textId="52ABFB48" w:rsidR="00764D38" w:rsidRPr="00930644" w:rsidRDefault="00764D38" w:rsidP="00764D38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i/>
                <w:iCs/>
                <w:color w:val="3C4043"/>
                <w:sz w:val="21"/>
                <w:szCs w:val="21"/>
                <w:bdr w:val="none" w:sz="0" w:space="0" w:color="auto" w:frame="1"/>
              </w:rPr>
            </w:pPr>
            <w:r w:rsidRPr="00930644">
              <w:rPr>
                <w:rStyle w:val="markauu8owx1f"/>
                <w:rFonts w:asciiTheme="majorHAnsi" w:hAnsiTheme="majorHAnsi" w:cstheme="majorHAnsi"/>
                <w:i/>
                <w:iCs/>
                <w:color w:val="3C4043"/>
                <w:sz w:val="21"/>
                <w:szCs w:val="21"/>
                <w:bdr w:val="none" w:sz="0" w:space="0" w:color="auto" w:frame="1"/>
              </w:rPr>
              <w:t>Kleber</w:t>
            </w:r>
            <w:r w:rsidRPr="00930644">
              <w:rPr>
                <w:rFonts w:asciiTheme="majorHAnsi" w:hAnsiTheme="majorHAnsi" w:cstheme="majorHAnsi"/>
                <w:i/>
                <w:iCs/>
                <w:color w:val="3C4043"/>
                <w:sz w:val="21"/>
                <w:szCs w:val="21"/>
                <w:bdr w:val="none" w:sz="0" w:space="0" w:color="auto" w:frame="1"/>
              </w:rPr>
              <w:t> Giovanni </w:t>
            </w:r>
            <w:r w:rsidRPr="00930644">
              <w:rPr>
                <w:rStyle w:val="markzd818addk"/>
                <w:rFonts w:asciiTheme="majorHAnsi" w:hAnsiTheme="majorHAnsi" w:cstheme="majorHAnsi"/>
                <w:i/>
                <w:iCs/>
                <w:color w:val="3C4043"/>
                <w:sz w:val="21"/>
                <w:szCs w:val="21"/>
                <w:bdr w:val="none" w:sz="0" w:space="0" w:color="auto" w:frame="1"/>
              </w:rPr>
              <w:t>Luz</w:t>
            </w:r>
            <w:r w:rsidR="00E67228" w:rsidRPr="00930644">
              <w:rPr>
                <w:rStyle w:val="markzd818addk"/>
                <w:rFonts w:asciiTheme="majorHAnsi" w:hAnsiTheme="majorHAnsi" w:cstheme="majorHAnsi"/>
                <w:i/>
                <w:iCs/>
                <w:color w:val="3C4043"/>
                <w:sz w:val="21"/>
                <w:szCs w:val="21"/>
                <w:bdr w:val="none" w:sz="0" w:space="0" w:color="auto" w:frame="1"/>
              </w:rPr>
              <w:t>,</w:t>
            </w:r>
            <w:r w:rsidR="00E67228" w:rsidRPr="00930644">
              <w:rPr>
                <w:rStyle w:val="markzd818addk"/>
              </w:rPr>
              <w:t xml:space="preserve"> </w:t>
            </w:r>
            <w:r w:rsidR="00E67228" w:rsidRPr="00930644">
              <w:rPr>
                <w:rStyle w:val="markzd818addk"/>
                <w:rFonts w:asciiTheme="majorHAnsi" w:hAnsiTheme="majorHAnsi" w:cstheme="majorHAnsi"/>
                <w:sz w:val="21"/>
                <w:szCs w:val="21"/>
              </w:rPr>
              <w:t>MD, PhD</w:t>
            </w:r>
          </w:p>
          <w:p w14:paraId="3E6BAD21" w14:textId="4B73ABA9" w:rsidR="00126F10" w:rsidRPr="00C83161" w:rsidRDefault="00764D38" w:rsidP="00C83161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i/>
                <w:iCs/>
                <w:color w:val="000000"/>
                <w:sz w:val="21"/>
                <w:szCs w:val="21"/>
              </w:rPr>
            </w:pPr>
            <w:r w:rsidRPr="00764D38">
              <w:rPr>
                <w:rFonts w:asciiTheme="majorHAnsi" w:hAnsiTheme="majorHAnsi" w:cstheme="majorHAnsi"/>
                <w:i/>
                <w:iCs/>
                <w:color w:val="3C4043"/>
                <w:sz w:val="21"/>
                <w:szCs w:val="21"/>
                <w:bdr w:val="none" w:sz="0" w:space="0" w:color="auto" w:frame="1"/>
              </w:rPr>
              <w:t>Prof. Associate IV - Department of Infectious Diseases/ Institute of Tropical Medicine of Rio Grande do Norte/ UFRN/ Hospital Giselda Trigueiro</w:t>
            </w:r>
            <w:r w:rsidR="00930644">
              <w:rPr>
                <w:rFonts w:asciiTheme="majorHAnsi" w:hAnsiTheme="majorHAnsi" w:cstheme="majorHAnsi"/>
                <w:i/>
                <w:iCs/>
                <w:color w:val="3C4043"/>
                <w:sz w:val="21"/>
                <w:szCs w:val="21"/>
                <w:bdr w:val="none" w:sz="0" w:space="0" w:color="auto" w:frame="1"/>
              </w:rPr>
              <w:t xml:space="preserve">, </w:t>
            </w:r>
            <w:r w:rsidR="00E81709">
              <w:rPr>
                <w:rFonts w:asciiTheme="majorHAnsi" w:hAnsiTheme="majorHAnsi" w:cstheme="majorHAnsi"/>
                <w:i/>
                <w:iCs/>
                <w:color w:val="3C4043"/>
                <w:sz w:val="21"/>
                <w:szCs w:val="21"/>
                <w:bdr w:val="none" w:sz="0" w:space="0" w:color="auto" w:frame="1"/>
              </w:rPr>
              <w:t>Brazil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58AB5575" w14:textId="04E8C50D" w:rsidR="00B873F9" w:rsidRPr="000D32F2" w:rsidRDefault="0015485B" w:rsidP="00B873F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>8:30</w:t>
            </w:r>
            <w:r w:rsidR="00B873F9"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a.m. – 9</w:t>
            </w:r>
            <w:r w:rsidR="002B7A2F">
              <w:rPr>
                <w:rFonts w:asciiTheme="majorHAnsi" w:hAnsiTheme="majorHAnsi" w:cstheme="majorHAnsi"/>
                <w:sz w:val="21"/>
                <w:szCs w:val="21"/>
              </w:rPr>
              <w:t>:</w:t>
            </w:r>
            <w:r w:rsidR="00B3240A">
              <w:rPr>
                <w:rFonts w:asciiTheme="majorHAnsi" w:hAnsiTheme="majorHAnsi" w:cstheme="majorHAnsi"/>
                <w:sz w:val="21"/>
                <w:szCs w:val="21"/>
              </w:rPr>
              <w:t>30</w:t>
            </w:r>
            <w:r w:rsidR="000526D5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B873F9" w:rsidRPr="000D32F2">
              <w:rPr>
                <w:rFonts w:asciiTheme="majorHAnsi" w:hAnsiTheme="majorHAnsi" w:cstheme="majorHAnsi"/>
                <w:sz w:val="21"/>
                <w:szCs w:val="21"/>
              </w:rPr>
              <w:t>a.m.</w:t>
            </w:r>
          </w:p>
          <w:p w14:paraId="43DDAD85" w14:textId="54A32310" w:rsidR="00B873F9" w:rsidRPr="000D32F2" w:rsidRDefault="00B873F9" w:rsidP="00B873F9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36F5" w14:textId="77777777" w:rsidR="00D72712" w:rsidRDefault="00CC1758" w:rsidP="00944269">
            <w:pPr>
              <w:shd w:val="clear" w:color="auto" w:fill="FFFFFF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10482F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Nipah Virus: A High-Consequence Emerging Pathogen</w:t>
            </w:r>
          </w:p>
          <w:p w14:paraId="7F2538CE" w14:textId="2BC7E360" w:rsidR="001218E6" w:rsidRPr="000C4F2D" w:rsidRDefault="001218E6" w:rsidP="001218E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i/>
                <w:iCs/>
                <w:color w:val="242424"/>
                <w:sz w:val="21"/>
                <w:szCs w:val="21"/>
              </w:rPr>
            </w:pPr>
            <w:r w:rsidRPr="000C4F2D">
              <w:rPr>
                <w:rStyle w:val="markbt3qmgz92"/>
                <w:rFonts w:asciiTheme="majorHAnsi" w:hAnsiTheme="majorHAnsi" w:cstheme="majorHAnsi"/>
                <w:i/>
                <w:iCs/>
                <w:color w:val="242424"/>
                <w:sz w:val="21"/>
                <w:szCs w:val="21"/>
                <w:bdr w:val="none" w:sz="0" w:space="0" w:color="auto" w:frame="1"/>
              </w:rPr>
              <w:t>Anish</w:t>
            </w:r>
            <w:r w:rsidRPr="000C4F2D">
              <w:rPr>
                <w:rFonts w:asciiTheme="majorHAnsi" w:hAnsiTheme="majorHAnsi" w:cstheme="majorHAnsi"/>
                <w:i/>
                <w:iCs/>
                <w:color w:val="242424"/>
                <w:sz w:val="21"/>
                <w:szCs w:val="21"/>
              </w:rPr>
              <w:t> T. S.</w:t>
            </w:r>
            <w:r w:rsidR="0051714D">
              <w:rPr>
                <w:rFonts w:asciiTheme="majorHAnsi" w:hAnsiTheme="majorHAnsi" w:cstheme="majorHAnsi"/>
                <w:i/>
                <w:iCs/>
                <w:color w:val="242424"/>
                <w:sz w:val="21"/>
                <w:szCs w:val="21"/>
              </w:rPr>
              <w:t>,</w:t>
            </w:r>
            <w:r w:rsidRPr="000C4F2D">
              <w:rPr>
                <w:rFonts w:asciiTheme="majorHAnsi" w:hAnsiTheme="majorHAnsi" w:cstheme="majorHAnsi"/>
                <w:i/>
                <w:iCs/>
                <w:color w:val="242424"/>
                <w:sz w:val="21"/>
                <w:szCs w:val="21"/>
              </w:rPr>
              <w:t xml:space="preserve"> </w:t>
            </w:r>
            <w:r w:rsidRPr="000C4F2D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DPH, MD, MPhil</w:t>
            </w:r>
          </w:p>
          <w:p w14:paraId="26FEFCF7" w14:textId="76BAFAFB" w:rsidR="00912B02" w:rsidRDefault="00347FA5" w:rsidP="001218E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i/>
                <w:iCs/>
                <w:color w:val="242424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i/>
                <w:iCs/>
                <w:color w:val="242424"/>
                <w:sz w:val="21"/>
                <w:szCs w:val="21"/>
              </w:rPr>
              <w:t>Professor and Nodal Officer</w:t>
            </w:r>
          </w:p>
          <w:p w14:paraId="2D9DF1F4" w14:textId="77777777" w:rsidR="001218E6" w:rsidRDefault="00B64D1C" w:rsidP="00912B0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i/>
                <w:iCs/>
                <w:color w:val="242424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i/>
                <w:iCs/>
                <w:color w:val="242424"/>
                <w:sz w:val="21"/>
                <w:szCs w:val="21"/>
              </w:rPr>
              <w:t>Kerala One Health Centre for Nipah Research and Resil</w:t>
            </w:r>
            <w:r w:rsidR="00310599">
              <w:rPr>
                <w:rFonts w:asciiTheme="majorHAnsi" w:hAnsiTheme="majorHAnsi" w:cstheme="majorHAnsi"/>
                <w:i/>
                <w:iCs/>
                <w:color w:val="242424"/>
                <w:sz w:val="21"/>
                <w:szCs w:val="21"/>
              </w:rPr>
              <w:t>ience</w:t>
            </w:r>
          </w:p>
          <w:p w14:paraId="2A569BB0" w14:textId="3A49BD41" w:rsidR="00310599" w:rsidRPr="00912B02" w:rsidRDefault="00310599" w:rsidP="00912B0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i/>
                <w:iCs/>
                <w:color w:val="242424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i/>
                <w:iCs/>
                <w:color w:val="242424"/>
                <w:sz w:val="21"/>
                <w:szCs w:val="21"/>
              </w:rPr>
              <w:t>Kerala, India</w:t>
            </w:r>
          </w:p>
        </w:tc>
      </w:tr>
      <w:tr w:rsidR="002B7A2F" w:rsidRPr="00D56395" w14:paraId="2B762EC4" w14:textId="77777777" w:rsidTr="001A7792">
        <w:trPr>
          <w:trHeight w:val="113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E715" w14:textId="4BEAC730" w:rsidR="002B7A2F" w:rsidRPr="000D32F2" w:rsidRDefault="002B7A2F" w:rsidP="00B873F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9:</w:t>
            </w:r>
            <w:r w:rsidR="00E52645">
              <w:rPr>
                <w:rFonts w:asciiTheme="majorHAnsi" w:hAnsiTheme="majorHAnsi" w:cstheme="majorHAnsi"/>
                <w:sz w:val="21"/>
                <w:szCs w:val="21"/>
              </w:rPr>
              <w:t>30</w:t>
            </w:r>
            <w:r w:rsidR="00747834">
              <w:rPr>
                <w:rFonts w:asciiTheme="majorHAnsi" w:hAnsiTheme="majorHAnsi" w:cstheme="majorHAnsi"/>
                <w:sz w:val="21"/>
                <w:szCs w:val="21"/>
              </w:rPr>
              <w:t xml:space="preserve"> a.m.</w:t>
            </w:r>
            <w:r w:rsidR="00652772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- 10:</w:t>
            </w:r>
            <w:r w:rsidR="007B10A2">
              <w:rPr>
                <w:rFonts w:asciiTheme="majorHAnsi" w:hAnsiTheme="majorHAnsi" w:cstheme="majorHAnsi"/>
                <w:sz w:val="21"/>
                <w:szCs w:val="21"/>
              </w:rPr>
              <w:t>15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a</w:t>
            </w:r>
            <w:r w:rsidR="00652772">
              <w:rPr>
                <w:rFonts w:asciiTheme="majorHAnsi" w:hAnsiTheme="majorHAnsi" w:cstheme="majorHAnsi"/>
                <w:sz w:val="21"/>
                <w:szCs w:val="21"/>
              </w:rPr>
              <w:t>.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m</w:t>
            </w:r>
            <w:r w:rsidR="00652772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  <w:p w14:paraId="76AD455A" w14:textId="22DC2D30" w:rsidR="002B7A2F" w:rsidRPr="000D32F2" w:rsidRDefault="002B7A2F" w:rsidP="00243B90">
            <w:pPr>
              <w:rPr>
                <w:rFonts w:asciiTheme="majorHAnsi" w:hAnsiTheme="majorHAnsi" w:cstheme="majorHAnsi"/>
                <w:sz w:val="21"/>
                <w:szCs w:val="21"/>
                <w:highlight w:val="cyan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3735AB51" w14:textId="77777777" w:rsidR="006552AB" w:rsidRPr="00CC1758" w:rsidRDefault="006552AB" w:rsidP="006552A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b/>
                <w:color w:val="000000"/>
                <w:sz w:val="21"/>
                <w:szCs w:val="2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1"/>
                <w:szCs w:val="21"/>
                <w:lang w:val="en-US"/>
              </w:rPr>
              <w:t xml:space="preserve">Yellow Fever </w:t>
            </w:r>
          </w:p>
          <w:p w14:paraId="37A4FCA8" w14:textId="4792471E" w:rsidR="006552AB" w:rsidRPr="0035319C" w:rsidRDefault="006552AB" w:rsidP="0035319C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  <w:r w:rsidRPr="006B4DC6">
              <w:rPr>
                <w:rFonts w:asciiTheme="majorHAnsi" w:hAnsiTheme="majorHAnsi" w:cstheme="majorHAnsi"/>
                <w:i/>
                <w:iCs/>
                <w:sz w:val="21"/>
                <w:szCs w:val="21"/>
                <w:lang w:val="en-GB"/>
              </w:rPr>
              <w:t>Rodrigo Schrage Lins</w:t>
            </w:r>
            <w:r w:rsidR="0035319C">
              <w:rPr>
                <w:rFonts w:asciiTheme="majorHAnsi" w:hAnsiTheme="majorHAnsi" w:cstheme="majorHAnsi"/>
                <w:i/>
                <w:iCs/>
                <w:sz w:val="21"/>
                <w:szCs w:val="21"/>
                <w:lang w:val="en-GB"/>
              </w:rPr>
              <w:t xml:space="preserve">, </w:t>
            </w:r>
            <w:r w:rsidRPr="006B4DC6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MD, MSc, PhD</w:t>
            </w:r>
          </w:p>
          <w:p w14:paraId="4443D8AE" w14:textId="77777777" w:rsidR="005B1AFE" w:rsidRPr="0035319C" w:rsidRDefault="005B1AFE" w:rsidP="005B1AFE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i/>
                <w:iCs/>
                <w:sz w:val="21"/>
                <w:szCs w:val="21"/>
                <w:lang w:val="en-US"/>
              </w:rPr>
            </w:pPr>
            <w:r w:rsidRPr="0035319C">
              <w:rPr>
                <w:rFonts w:asciiTheme="majorHAnsi" w:hAnsiTheme="majorHAnsi" w:cstheme="majorHAnsi"/>
                <w:i/>
                <w:iCs/>
                <w:sz w:val="21"/>
                <w:szCs w:val="21"/>
                <w:lang w:val="en-US"/>
              </w:rPr>
              <w:t xml:space="preserve">Professor, Infectious Diseases </w:t>
            </w:r>
          </w:p>
          <w:p w14:paraId="79DC6B0B" w14:textId="77777777" w:rsidR="005B1AFE" w:rsidRPr="005B1AFE" w:rsidRDefault="005B1AFE" w:rsidP="005B1AFE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i/>
                <w:iCs/>
                <w:sz w:val="21"/>
                <w:szCs w:val="21"/>
                <w:lang w:val="pt-BR"/>
              </w:rPr>
            </w:pPr>
            <w:r w:rsidRPr="005B1AFE">
              <w:rPr>
                <w:rFonts w:asciiTheme="majorHAnsi" w:hAnsiTheme="majorHAnsi" w:cstheme="majorHAnsi"/>
                <w:i/>
                <w:iCs/>
                <w:sz w:val="21"/>
                <w:szCs w:val="21"/>
                <w:lang w:val="pt-BR"/>
              </w:rPr>
              <w:t>IDOMED Angra dos Reis</w:t>
            </w:r>
          </w:p>
          <w:p w14:paraId="18036B0D" w14:textId="77777777" w:rsidR="005B1AFE" w:rsidRPr="005B1AFE" w:rsidRDefault="005B1AFE" w:rsidP="005B1AFE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i/>
                <w:iCs/>
                <w:sz w:val="21"/>
                <w:szCs w:val="21"/>
                <w:lang w:val="pt-BR"/>
              </w:rPr>
            </w:pPr>
            <w:r w:rsidRPr="005B1AFE">
              <w:rPr>
                <w:rFonts w:asciiTheme="majorHAnsi" w:hAnsiTheme="majorHAnsi" w:cstheme="majorHAnsi"/>
                <w:i/>
                <w:iCs/>
                <w:sz w:val="21"/>
                <w:szCs w:val="21"/>
                <w:lang w:val="pt-BR"/>
              </w:rPr>
              <w:t xml:space="preserve">Scientific Committee </w:t>
            </w:r>
            <w:proofErr w:type="spellStart"/>
            <w:r w:rsidRPr="005B1AFE">
              <w:rPr>
                <w:rFonts w:asciiTheme="majorHAnsi" w:hAnsiTheme="majorHAnsi" w:cstheme="majorHAnsi"/>
                <w:i/>
                <w:iCs/>
                <w:sz w:val="21"/>
                <w:szCs w:val="21"/>
                <w:lang w:val="pt-BR"/>
              </w:rPr>
              <w:t>on</w:t>
            </w:r>
            <w:proofErr w:type="spellEnd"/>
            <w:r w:rsidRPr="005B1AFE">
              <w:rPr>
                <w:rFonts w:asciiTheme="majorHAnsi" w:hAnsiTheme="majorHAnsi" w:cstheme="majorHAnsi"/>
                <w:i/>
                <w:iCs/>
                <w:sz w:val="21"/>
                <w:szCs w:val="21"/>
                <w:lang w:val="pt-BR"/>
              </w:rPr>
              <w:t xml:space="preserve"> </w:t>
            </w:r>
            <w:proofErr w:type="spellStart"/>
            <w:r w:rsidRPr="005B1AFE">
              <w:rPr>
                <w:rFonts w:asciiTheme="majorHAnsi" w:hAnsiTheme="majorHAnsi" w:cstheme="majorHAnsi"/>
                <w:i/>
                <w:iCs/>
                <w:sz w:val="21"/>
                <w:szCs w:val="21"/>
                <w:lang w:val="pt-BR"/>
              </w:rPr>
              <w:t>Immunizations</w:t>
            </w:r>
            <w:proofErr w:type="spellEnd"/>
            <w:r w:rsidRPr="005B1AFE">
              <w:rPr>
                <w:rFonts w:asciiTheme="majorHAnsi" w:hAnsiTheme="majorHAnsi" w:cstheme="majorHAnsi"/>
                <w:i/>
                <w:iCs/>
                <w:sz w:val="21"/>
                <w:szCs w:val="21"/>
                <w:lang w:val="pt-BR"/>
              </w:rPr>
              <w:t xml:space="preserve"> – SBI</w:t>
            </w:r>
          </w:p>
          <w:p w14:paraId="562E947C" w14:textId="77777777" w:rsidR="005B1AFE" w:rsidRPr="005B1AFE" w:rsidRDefault="005B1AFE" w:rsidP="005B1AFE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i/>
                <w:iCs/>
                <w:sz w:val="21"/>
                <w:szCs w:val="21"/>
                <w:lang w:val="pt-BR"/>
              </w:rPr>
            </w:pPr>
            <w:r w:rsidRPr="005B1AFE">
              <w:rPr>
                <w:rFonts w:asciiTheme="majorHAnsi" w:hAnsiTheme="majorHAnsi" w:cstheme="majorHAnsi"/>
                <w:i/>
                <w:iCs/>
                <w:sz w:val="21"/>
                <w:szCs w:val="21"/>
                <w:lang w:val="pt-BR"/>
              </w:rPr>
              <w:t xml:space="preserve">Rio de Janeiro, </w:t>
            </w:r>
            <w:proofErr w:type="spellStart"/>
            <w:r w:rsidRPr="005B1AFE">
              <w:rPr>
                <w:rFonts w:asciiTheme="majorHAnsi" w:hAnsiTheme="majorHAnsi" w:cstheme="majorHAnsi"/>
                <w:i/>
                <w:iCs/>
                <w:sz w:val="21"/>
                <w:szCs w:val="21"/>
                <w:lang w:val="pt-BR"/>
              </w:rPr>
              <w:t>Brazil</w:t>
            </w:r>
            <w:proofErr w:type="spellEnd"/>
          </w:p>
          <w:p w14:paraId="50223811" w14:textId="77777777" w:rsidR="00E52645" w:rsidRPr="00E94DB4" w:rsidRDefault="00E52645" w:rsidP="00A55810">
            <w:pPr>
              <w:rPr>
                <w:rFonts w:asciiTheme="majorHAnsi" w:hAnsiTheme="majorHAnsi" w:cstheme="majorHAnsi"/>
                <w:i/>
                <w:iCs/>
                <w:sz w:val="21"/>
                <w:szCs w:val="21"/>
                <w:lang w:val="en-GB"/>
              </w:rPr>
            </w:pPr>
          </w:p>
          <w:p w14:paraId="704A8966" w14:textId="2C1B8F64" w:rsidR="002B7A2F" w:rsidRPr="0030640C" w:rsidRDefault="002B7A2F" w:rsidP="00A55810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bCs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2C89E552" w14:textId="41AB0583" w:rsidR="002B7A2F" w:rsidRPr="000D32F2" w:rsidRDefault="002B7A2F" w:rsidP="00B873F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>9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:</w:t>
            </w:r>
            <w:r w:rsidR="00B3240A">
              <w:rPr>
                <w:rFonts w:asciiTheme="majorHAnsi" w:hAnsiTheme="majorHAnsi" w:cstheme="majorHAnsi"/>
                <w:sz w:val="21"/>
                <w:szCs w:val="21"/>
              </w:rPr>
              <w:t>30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a.m. – 10</w:t>
            </w:r>
            <w:r w:rsidR="00B3240A">
              <w:rPr>
                <w:rFonts w:asciiTheme="majorHAnsi" w:hAnsiTheme="majorHAnsi" w:cstheme="majorHAnsi"/>
                <w:sz w:val="21"/>
                <w:szCs w:val="21"/>
              </w:rPr>
              <w:t>:15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>a.m.</w:t>
            </w:r>
          </w:p>
          <w:p w14:paraId="76860A0F" w14:textId="2F9A6DA8" w:rsidR="002B7A2F" w:rsidRPr="000D32F2" w:rsidRDefault="002B7A2F" w:rsidP="00B873F9">
            <w:pPr>
              <w:rPr>
                <w:rFonts w:asciiTheme="majorHAnsi" w:hAnsiTheme="majorHAnsi" w:cstheme="majorHAnsi"/>
                <w:sz w:val="21"/>
                <w:szCs w:val="21"/>
                <w:highlight w:val="magenta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9B86" w14:textId="77777777" w:rsidR="002B7A2F" w:rsidRDefault="00CC1758" w:rsidP="00167ECA">
            <w:pP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>Ebola</w:t>
            </w:r>
          </w:p>
          <w:p w14:paraId="7B2A59FD" w14:textId="77777777" w:rsidR="009754FE" w:rsidRDefault="009754FE" w:rsidP="009754FE">
            <w:pPr>
              <w:pStyle w:val="Default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 xml:space="preserve">Edwin Nuwagira, </w:t>
            </w:r>
            <w:proofErr w:type="spellStart"/>
            <w:r>
              <w:rPr>
                <w:i/>
                <w:iCs/>
                <w:sz w:val="21"/>
                <w:szCs w:val="21"/>
              </w:rPr>
              <w:t>Mmed</w:t>
            </w:r>
            <w:proofErr w:type="spellEnd"/>
            <w:r>
              <w:rPr>
                <w:i/>
                <w:iCs/>
                <w:sz w:val="21"/>
                <w:szCs w:val="21"/>
              </w:rPr>
              <w:t xml:space="preserve"> </w:t>
            </w:r>
          </w:p>
          <w:p w14:paraId="52FBA601" w14:textId="77777777" w:rsidR="00D56395" w:rsidRDefault="009754FE" w:rsidP="009754FE">
            <w:pPr>
              <w:pStyle w:val="Defaul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Department of Internal Medicine</w:t>
            </w:r>
          </w:p>
          <w:p w14:paraId="1B1C49EF" w14:textId="77777777" w:rsidR="00D56395" w:rsidRPr="00912B02" w:rsidRDefault="00D56395" w:rsidP="00D56395">
            <w:pPr>
              <w:pStyle w:val="Default"/>
              <w:rPr>
                <w:i/>
                <w:iCs/>
                <w:sz w:val="21"/>
                <w:szCs w:val="21"/>
              </w:rPr>
            </w:pPr>
            <w:r w:rsidRPr="00912B02">
              <w:rPr>
                <w:i/>
                <w:iCs/>
                <w:sz w:val="21"/>
                <w:szCs w:val="21"/>
              </w:rPr>
              <w:t>Special Pathogens Department</w:t>
            </w:r>
          </w:p>
          <w:p w14:paraId="22CB37D9" w14:textId="5C6F7F35" w:rsidR="009754FE" w:rsidRDefault="009754FE" w:rsidP="009754FE">
            <w:pPr>
              <w:pStyle w:val="Defaul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 xml:space="preserve">Mbarara University of Science &amp; Technology </w:t>
            </w:r>
          </w:p>
          <w:p w14:paraId="0F3CD2F8" w14:textId="13FC23FE" w:rsidR="009754FE" w:rsidRPr="00D56395" w:rsidRDefault="009754FE" w:rsidP="009754FE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  <w:lang w:val="en-US"/>
              </w:rPr>
            </w:pPr>
            <w:r w:rsidRPr="00D56395">
              <w:rPr>
                <w:rFonts w:asciiTheme="majorHAnsi" w:hAnsiTheme="majorHAnsi" w:cstheme="majorHAnsi"/>
                <w:i/>
                <w:iCs/>
                <w:sz w:val="21"/>
                <w:szCs w:val="21"/>
                <w:lang w:val="en-US"/>
              </w:rPr>
              <w:t>Mbarara, Uganda</w:t>
            </w:r>
          </w:p>
        </w:tc>
      </w:tr>
      <w:tr w:rsidR="002B7A2F" w:rsidRPr="000D32F2" w14:paraId="5CB24EE2" w14:textId="77777777" w:rsidTr="00B21E18">
        <w:trPr>
          <w:trHeight w:val="689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7D6AF06" w14:textId="6C642605" w:rsidR="002B7A2F" w:rsidRPr="00F83F07" w:rsidRDefault="002B7A2F" w:rsidP="007F7F50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F83F07">
              <w:rPr>
                <w:rFonts w:asciiTheme="majorHAnsi" w:hAnsiTheme="majorHAnsi" w:cstheme="majorHAnsi"/>
                <w:sz w:val="21"/>
                <w:szCs w:val="21"/>
              </w:rPr>
              <w:lastRenderedPageBreak/>
              <w:t>10:</w:t>
            </w:r>
            <w:r w:rsidR="00E52645">
              <w:rPr>
                <w:rFonts w:asciiTheme="majorHAnsi" w:hAnsiTheme="majorHAnsi" w:cstheme="majorHAnsi"/>
                <w:sz w:val="21"/>
                <w:szCs w:val="21"/>
              </w:rPr>
              <w:t>15</w:t>
            </w:r>
            <w:r w:rsidRPr="00F83F07">
              <w:rPr>
                <w:rFonts w:asciiTheme="majorHAnsi" w:hAnsiTheme="majorHAnsi" w:cstheme="majorHAnsi"/>
                <w:sz w:val="21"/>
                <w:szCs w:val="21"/>
              </w:rPr>
              <w:t xml:space="preserve"> a.m. –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10:30</w:t>
            </w:r>
            <w:r w:rsidRPr="00F83F07">
              <w:rPr>
                <w:rFonts w:asciiTheme="majorHAnsi" w:hAnsiTheme="majorHAnsi" w:cstheme="majorHAnsi"/>
                <w:sz w:val="21"/>
                <w:szCs w:val="21"/>
              </w:rPr>
              <w:t xml:space="preserve"> a.m.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62055D6F" w14:textId="26597D82" w:rsidR="002B7A2F" w:rsidRPr="00F83F07" w:rsidRDefault="002B7A2F" w:rsidP="007F7F50">
            <w:pP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</w:pPr>
            <w:r w:rsidRPr="00F83F07"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>Break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2DE4684" w14:textId="1CD54060" w:rsidR="002B7A2F" w:rsidRPr="000D32F2" w:rsidRDefault="002B7A2F" w:rsidP="007F7F50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10</w:t>
            </w:r>
            <w:r w:rsidR="00B3240A">
              <w:rPr>
                <w:rFonts w:asciiTheme="majorHAnsi" w:hAnsiTheme="majorHAnsi" w:cstheme="majorHAnsi"/>
                <w:sz w:val="21"/>
                <w:szCs w:val="21"/>
              </w:rPr>
              <w:t>:15</w:t>
            </w:r>
            <w:r w:rsidR="000526D5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a</w:t>
            </w:r>
            <w:r w:rsidR="000526D5">
              <w:rPr>
                <w:rFonts w:asciiTheme="majorHAnsi" w:hAnsiTheme="majorHAnsi" w:cstheme="majorHAnsi"/>
                <w:sz w:val="21"/>
                <w:szCs w:val="21"/>
              </w:rPr>
              <w:t>.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m</w:t>
            </w:r>
            <w:r w:rsidR="000526D5">
              <w:rPr>
                <w:rFonts w:asciiTheme="majorHAnsi" w:hAnsiTheme="majorHAnsi" w:cstheme="majorHAnsi"/>
                <w:sz w:val="21"/>
                <w:szCs w:val="21"/>
              </w:rPr>
              <w:t>.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– 10:</w:t>
            </w:r>
            <w:r w:rsidR="00B3240A">
              <w:rPr>
                <w:rFonts w:asciiTheme="majorHAnsi" w:hAnsiTheme="majorHAnsi" w:cstheme="majorHAnsi"/>
                <w:sz w:val="21"/>
                <w:szCs w:val="21"/>
              </w:rPr>
              <w:t>30</w:t>
            </w:r>
            <w:r w:rsidR="000526D5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a</w:t>
            </w:r>
            <w:r w:rsidR="000526D5">
              <w:rPr>
                <w:rFonts w:asciiTheme="majorHAnsi" w:hAnsiTheme="majorHAnsi" w:cstheme="majorHAnsi"/>
                <w:sz w:val="21"/>
                <w:szCs w:val="21"/>
              </w:rPr>
              <w:t>.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m</w:t>
            </w:r>
            <w:r w:rsidR="000526D5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43EB9B" w14:textId="3AEB27BF" w:rsidR="002B7A2F" w:rsidRPr="000D32F2" w:rsidRDefault="002B7A2F" w:rsidP="00F51067">
            <w:pP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</w:pPr>
            <w:r w:rsidRPr="000D32F2"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>Break</w:t>
            </w:r>
          </w:p>
        </w:tc>
      </w:tr>
      <w:tr w:rsidR="002B7A2F" w:rsidRPr="000D32F2" w14:paraId="231E56E6" w14:textId="77777777" w:rsidTr="00B21E18">
        <w:trPr>
          <w:trHeight w:val="47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90C5" w14:textId="3A329372" w:rsidR="002B7A2F" w:rsidRPr="000D32F2" w:rsidRDefault="002B7A2F" w:rsidP="007F7F50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0:30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a.m. –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11:</w:t>
            </w:r>
            <w:r w:rsidR="0007089F">
              <w:rPr>
                <w:rFonts w:asciiTheme="majorHAnsi" w:hAnsiTheme="majorHAnsi" w:cstheme="majorHAnsi"/>
                <w:sz w:val="21"/>
                <w:szCs w:val="21"/>
              </w:rPr>
              <w:t>15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="00652772">
              <w:rPr>
                <w:rFonts w:asciiTheme="majorHAnsi" w:hAnsiTheme="majorHAnsi" w:cstheme="majorHAnsi"/>
                <w:sz w:val="21"/>
                <w:szCs w:val="21"/>
              </w:rPr>
              <w:t>a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>.m.</w:t>
            </w:r>
          </w:p>
          <w:p w14:paraId="31992FD1" w14:textId="373A9C0C" w:rsidR="002B7A2F" w:rsidRPr="007F7F50" w:rsidRDefault="002B7A2F" w:rsidP="007F7F50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4C32BCFE" w14:textId="77777777" w:rsidR="0079022D" w:rsidRPr="0079022D" w:rsidRDefault="0079022D" w:rsidP="0079022D">
            <w:pPr>
              <w:pStyle w:val="206505c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79022D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Dengue &amp; the Path to Treatment</w:t>
            </w:r>
          </w:p>
          <w:p w14:paraId="51894CE4" w14:textId="77777777" w:rsidR="0079022D" w:rsidRPr="0079022D" w:rsidRDefault="0079022D" w:rsidP="0079022D">
            <w:pPr>
              <w:pStyle w:val="206505c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  <w:r w:rsidRPr="0079022D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Andre Siqueira</w:t>
            </w:r>
          </w:p>
          <w:p w14:paraId="0BC43169" w14:textId="77777777" w:rsidR="0079022D" w:rsidRPr="0079022D" w:rsidRDefault="0079022D" w:rsidP="0079022D">
            <w:pPr>
              <w:pStyle w:val="206505c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  <w:r w:rsidRPr="0079022D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 xml:space="preserve">Head of Dengue Global Programme at </w:t>
            </w:r>
            <w:proofErr w:type="spellStart"/>
            <w:r w:rsidRPr="0079022D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DNDi</w:t>
            </w:r>
            <w:proofErr w:type="spellEnd"/>
            <w:r w:rsidRPr="0079022D"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 xml:space="preserve"> Médico </w:t>
            </w:r>
          </w:p>
          <w:p w14:paraId="00A82FD0" w14:textId="77777777" w:rsidR="0079022D" w:rsidRPr="0079022D" w:rsidRDefault="0079022D" w:rsidP="0079022D">
            <w:pPr>
              <w:pStyle w:val="206505c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i/>
                <w:iCs/>
                <w:sz w:val="21"/>
                <w:szCs w:val="21"/>
                <w:lang w:val="pt-BR"/>
              </w:rPr>
            </w:pPr>
            <w:r w:rsidRPr="0079022D">
              <w:rPr>
                <w:rFonts w:asciiTheme="majorHAnsi" w:hAnsiTheme="majorHAnsi" w:cstheme="majorHAnsi"/>
                <w:i/>
                <w:iCs/>
                <w:sz w:val="21"/>
                <w:szCs w:val="21"/>
                <w:lang w:val="pt-BR"/>
              </w:rPr>
              <w:t>Tropicalista e Pesquisador em Saúde Pública no INI/FIOCRUZ</w:t>
            </w:r>
          </w:p>
          <w:p w14:paraId="4F3EE78C" w14:textId="77777777" w:rsidR="0079022D" w:rsidRPr="0079022D" w:rsidRDefault="0079022D" w:rsidP="0079022D">
            <w:pPr>
              <w:pStyle w:val="206505c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i/>
                <w:iCs/>
                <w:sz w:val="21"/>
                <w:szCs w:val="21"/>
                <w:lang w:val="pt-BR"/>
              </w:rPr>
            </w:pPr>
            <w:r w:rsidRPr="0079022D">
              <w:rPr>
                <w:rFonts w:asciiTheme="majorHAnsi" w:hAnsiTheme="majorHAnsi" w:cstheme="majorHAnsi"/>
                <w:i/>
                <w:iCs/>
                <w:sz w:val="21"/>
                <w:szCs w:val="21"/>
                <w:lang w:val="pt-BR"/>
              </w:rPr>
              <w:t xml:space="preserve">Rio de Janeiro, </w:t>
            </w:r>
            <w:proofErr w:type="spellStart"/>
            <w:r w:rsidRPr="0079022D">
              <w:rPr>
                <w:rFonts w:asciiTheme="majorHAnsi" w:hAnsiTheme="majorHAnsi" w:cstheme="majorHAnsi"/>
                <w:i/>
                <w:iCs/>
                <w:sz w:val="21"/>
                <w:szCs w:val="21"/>
                <w:lang w:val="pt-BR"/>
              </w:rPr>
              <w:t>Brazil</w:t>
            </w:r>
            <w:proofErr w:type="spellEnd"/>
          </w:p>
          <w:p w14:paraId="35247CA9" w14:textId="2E526EBA" w:rsidR="002B7A2F" w:rsidRPr="007B10A2" w:rsidRDefault="002B7A2F" w:rsidP="00E35B0D">
            <w:pPr>
              <w:pStyle w:val="206505c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i/>
                <w:iCs/>
                <w:sz w:val="21"/>
                <w:szCs w:val="21"/>
                <w:lang w:val="pt-BR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53CF2C58" w14:textId="67A23D2C" w:rsidR="002B7A2F" w:rsidRPr="000D32F2" w:rsidRDefault="002B7A2F" w:rsidP="007F7F50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10:</w:t>
            </w:r>
            <w:r w:rsidR="00B3240A">
              <w:rPr>
                <w:rFonts w:asciiTheme="majorHAnsi" w:hAnsiTheme="majorHAnsi" w:cstheme="majorHAnsi"/>
                <w:sz w:val="21"/>
                <w:szCs w:val="21"/>
              </w:rPr>
              <w:t>30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a.m. – </w:t>
            </w:r>
            <w:r w:rsidR="00B3240A">
              <w:rPr>
                <w:rFonts w:asciiTheme="majorHAnsi" w:hAnsiTheme="majorHAnsi" w:cstheme="majorHAnsi"/>
                <w:sz w:val="21"/>
                <w:szCs w:val="21"/>
              </w:rPr>
              <w:t>11:15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a.m.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F3284" w14:textId="77777777" w:rsidR="002B7A2F" w:rsidRDefault="002B7A2F" w:rsidP="005C7A2C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  <w:lang w:val="en-GB"/>
              </w:rPr>
              <w:t>Use of AI in Tropical Medicine</w:t>
            </w:r>
            <w:r w:rsidR="009F6277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  <w:lang w:val="en-GB"/>
              </w:rPr>
              <w:t xml:space="preserve"> </w:t>
            </w:r>
          </w:p>
          <w:p w14:paraId="4491DDC6" w14:textId="77777777" w:rsidR="00662639" w:rsidRPr="00662639" w:rsidRDefault="00662639" w:rsidP="00662639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  <w:lang w:val="es-ES"/>
              </w:rPr>
            </w:pPr>
            <w:r w:rsidRPr="00662639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  <w:lang w:val="es-ES"/>
              </w:rPr>
              <w:t>Nick Tarazona, MD</w:t>
            </w:r>
          </w:p>
          <w:p w14:paraId="2AF5DD62" w14:textId="77777777" w:rsidR="00662639" w:rsidRPr="00662639" w:rsidRDefault="00662639" w:rsidP="00662639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  <w:lang w:val="es-ES"/>
              </w:rPr>
            </w:pPr>
            <w:r w:rsidRPr="00662639"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  <w:lang w:val="es-ES"/>
              </w:rPr>
              <w:t xml:space="preserve">Pontifical </w:t>
            </w:r>
            <w:proofErr w:type="spellStart"/>
            <w:r w:rsidRPr="00662639"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  <w:lang w:val="es-ES"/>
              </w:rPr>
              <w:t>Xavierian</w:t>
            </w:r>
            <w:proofErr w:type="spellEnd"/>
            <w:r w:rsidRPr="00662639"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  <w:lang w:val="es-ES"/>
              </w:rPr>
              <w:t xml:space="preserve"> University</w:t>
            </w:r>
          </w:p>
          <w:p w14:paraId="353AB405" w14:textId="77777777" w:rsidR="00662639" w:rsidRPr="00662639" w:rsidRDefault="00662639" w:rsidP="00662639">
            <w:pPr>
              <w:pStyle w:val="8d59a5a1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  <w:lang w:val="es-ES"/>
              </w:rPr>
            </w:pPr>
            <w:r w:rsidRPr="00662639"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  <w:lang w:val="es-ES"/>
              </w:rPr>
              <w:t>Director de Inteligencia Artificial</w:t>
            </w:r>
          </w:p>
          <w:p w14:paraId="2818FF3B" w14:textId="77777777" w:rsidR="00662639" w:rsidRPr="00662639" w:rsidRDefault="00662639" w:rsidP="00662639">
            <w:pPr>
              <w:pStyle w:val="8d59a5a1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  <w:lang w:val="es-ES"/>
              </w:rPr>
            </w:pPr>
            <w:r w:rsidRPr="00662639"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  <w:lang w:val="es-ES"/>
              </w:rPr>
              <w:t>Fundación para la Innovación en Salud</w:t>
            </w:r>
          </w:p>
          <w:p w14:paraId="620444FC" w14:textId="77777777" w:rsidR="00662639" w:rsidRPr="0064408E" w:rsidRDefault="00662639" w:rsidP="00662639">
            <w:pPr>
              <w:pStyle w:val="8d59a5a1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</w:rPr>
            </w:pPr>
            <w:r w:rsidRPr="0064408E"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  <w:shd w:val="clear" w:color="auto" w:fill="FFFFFF"/>
              </w:rPr>
              <w:t>Medellín, Colombia</w:t>
            </w:r>
          </w:p>
          <w:p w14:paraId="693EA3C9" w14:textId="1BCC4539" w:rsidR="00662639" w:rsidRPr="000D32F2" w:rsidRDefault="00662639" w:rsidP="005C7A2C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</w:pPr>
          </w:p>
        </w:tc>
      </w:tr>
      <w:tr w:rsidR="002B7A2F" w:rsidRPr="000D32F2" w14:paraId="26CE54B7" w14:textId="77777777" w:rsidTr="001A7792">
        <w:trPr>
          <w:trHeight w:val="2201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EE10" w14:textId="112A323F" w:rsidR="002B7A2F" w:rsidRPr="000D32F2" w:rsidRDefault="002B7A2F" w:rsidP="007F7F50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11:</w:t>
            </w:r>
            <w:r w:rsidR="0007089F">
              <w:rPr>
                <w:rFonts w:asciiTheme="majorHAnsi" w:hAnsiTheme="majorHAnsi" w:cstheme="majorHAnsi"/>
                <w:sz w:val="21"/>
                <w:szCs w:val="21"/>
              </w:rPr>
              <w:t>15</w:t>
            </w:r>
            <w:r w:rsidR="00652772">
              <w:rPr>
                <w:rFonts w:asciiTheme="majorHAnsi" w:hAnsiTheme="majorHAnsi" w:cstheme="majorHAnsi"/>
                <w:sz w:val="21"/>
                <w:szCs w:val="21"/>
              </w:rPr>
              <w:t xml:space="preserve"> a.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m</w:t>
            </w:r>
            <w:r w:rsidR="00652772">
              <w:rPr>
                <w:rFonts w:asciiTheme="majorHAnsi" w:hAnsiTheme="majorHAnsi" w:cstheme="majorHAnsi"/>
                <w:sz w:val="21"/>
                <w:szCs w:val="21"/>
              </w:rPr>
              <w:t>.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-</w:t>
            </w:r>
            <w:r w:rsidR="00652772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12:</w:t>
            </w:r>
            <w:r w:rsidR="0007089F">
              <w:rPr>
                <w:rFonts w:asciiTheme="majorHAnsi" w:hAnsiTheme="majorHAnsi" w:cstheme="majorHAnsi"/>
                <w:sz w:val="21"/>
                <w:szCs w:val="21"/>
              </w:rPr>
              <w:t>15</w:t>
            </w:r>
            <w:r w:rsidR="00652772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p</w:t>
            </w:r>
            <w:r w:rsidR="00652772">
              <w:rPr>
                <w:rFonts w:asciiTheme="majorHAnsi" w:hAnsiTheme="majorHAnsi" w:cstheme="majorHAnsi"/>
                <w:sz w:val="21"/>
                <w:szCs w:val="21"/>
              </w:rPr>
              <w:t>.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m</w:t>
            </w:r>
            <w:r w:rsidR="00652772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  <w:p w14:paraId="2DBD1E78" w14:textId="591F0100" w:rsidR="002B7A2F" w:rsidRPr="000D32F2" w:rsidRDefault="002B7A2F" w:rsidP="007F7F50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4E3039AC" w14:textId="7425793E" w:rsidR="002B7A2F" w:rsidRDefault="002B7A2F" w:rsidP="007F7F50">
            <w:pP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 xml:space="preserve">Emerging </w:t>
            </w:r>
            <w:r w:rsidR="00343B7F"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 xml:space="preserve">Mycoses: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 xml:space="preserve"> Cases from Peru</w:t>
            </w:r>
          </w:p>
          <w:p w14:paraId="16CE817D" w14:textId="4AF98FC7" w:rsidR="002B7A2F" w:rsidRPr="00E94DB4" w:rsidRDefault="002B7A2F" w:rsidP="007F7F50">
            <w:pPr>
              <w:rPr>
                <w:rFonts w:asciiTheme="majorHAnsi" w:hAnsiTheme="majorHAnsi" w:cstheme="majorHAnsi"/>
                <w:i/>
                <w:iCs/>
                <w:color w:val="000000"/>
                <w:sz w:val="21"/>
                <w:szCs w:val="21"/>
                <w:lang w:val="en-GB"/>
              </w:rPr>
            </w:pPr>
            <w:r w:rsidRPr="00E94DB4">
              <w:rPr>
                <w:rFonts w:asciiTheme="majorHAnsi" w:hAnsiTheme="majorHAnsi" w:cstheme="majorHAnsi"/>
                <w:i/>
                <w:iCs/>
                <w:color w:val="000000"/>
                <w:sz w:val="21"/>
                <w:szCs w:val="21"/>
                <w:lang w:val="en-GB"/>
              </w:rPr>
              <w:t>Carlos Seas</w:t>
            </w:r>
            <w:r w:rsidR="00505C28" w:rsidRPr="00E94DB4">
              <w:rPr>
                <w:rFonts w:asciiTheme="majorHAnsi" w:hAnsiTheme="majorHAnsi" w:cstheme="majorHAnsi"/>
                <w:i/>
                <w:iCs/>
                <w:color w:val="000000"/>
                <w:sz w:val="21"/>
                <w:szCs w:val="21"/>
                <w:lang w:val="en-GB"/>
              </w:rPr>
              <w:t>, MD, FIDSA</w:t>
            </w:r>
          </w:p>
          <w:p w14:paraId="64A61F19" w14:textId="77777777" w:rsidR="001A3493" w:rsidRPr="001A3493" w:rsidRDefault="001A3493" w:rsidP="001A3493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</w:pPr>
            <w:proofErr w:type="spellStart"/>
            <w:r w:rsidRPr="001A3493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Profesor</w:t>
            </w:r>
            <w:proofErr w:type="spellEnd"/>
            <w:r w:rsidRPr="001A3493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1A3493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Asociado</w:t>
            </w:r>
            <w:proofErr w:type="spellEnd"/>
          </w:p>
          <w:p w14:paraId="5403EC41" w14:textId="77777777" w:rsidR="001A3493" w:rsidRPr="001A3493" w:rsidRDefault="001A3493" w:rsidP="001A3493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1A3493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Departamento de </w:t>
            </w:r>
            <w:proofErr w:type="spellStart"/>
            <w:r w:rsidRPr="001A3493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Clínicas</w:t>
            </w:r>
            <w:proofErr w:type="spellEnd"/>
            <w:r w:rsidRPr="001A3493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1A3493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Médicas</w:t>
            </w:r>
            <w:proofErr w:type="spellEnd"/>
          </w:p>
          <w:p w14:paraId="358B6237" w14:textId="77777777" w:rsidR="001A3493" w:rsidRPr="001A3493" w:rsidRDefault="001A3493" w:rsidP="001A3493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</w:pPr>
            <w:proofErr w:type="spellStart"/>
            <w:r w:rsidRPr="001A3493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Facultad</w:t>
            </w:r>
            <w:proofErr w:type="spellEnd"/>
            <w:r w:rsidRPr="001A3493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 xml:space="preserve"> de Medicina Alberto Hurtado</w:t>
            </w:r>
          </w:p>
          <w:p w14:paraId="4B469AD7" w14:textId="241DDBAA" w:rsidR="002B7A2F" w:rsidRPr="00453517" w:rsidRDefault="001A3493" w:rsidP="001A3493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shd w:val="clear" w:color="auto" w:fill="FFFFFF"/>
                <w:lang w:val="es-ES"/>
              </w:rPr>
            </w:pPr>
            <w:r w:rsidRPr="00453517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  <w:lang w:val="es-ES"/>
              </w:rPr>
              <w:t>Universidad Peruana Cayetano Heredia</w:t>
            </w:r>
            <w:r w:rsidR="00453517" w:rsidRPr="00453517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  <w:lang w:val="es-ES"/>
              </w:rPr>
              <w:t>, Li</w:t>
            </w:r>
            <w:r w:rsidR="00453517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  <w:lang w:val="es-ES"/>
              </w:rPr>
              <w:t>ma, Peru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7B11819D" w14:textId="0F3CC765" w:rsidR="002B7A2F" w:rsidRPr="000D32F2" w:rsidRDefault="00B3240A" w:rsidP="007F7F50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11:15</w:t>
            </w:r>
            <w:r w:rsidR="002B7A2F"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a.m. – </w:t>
            </w:r>
            <w:r w:rsidR="002B7A2F">
              <w:rPr>
                <w:rFonts w:asciiTheme="majorHAnsi" w:hAnsiTheme="majorHAnsi" w:cstheme="majorHAnsi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2:15</w:t>
            </w:r>
            <w:r w:rsidR="0033491C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p</w:t>
            </w:r>
            <w:r w:rsidR="0033491C">
              <w:rPr>
                <w:rFonts w:asciiTheme="majorHAnsi" w:hAnsiTheme="majorHAnsi" w:cstheme="majorHAnsi"/>
                <w:sz w:val="21"/>
                <w:szCs w:val="21"/>
              </w:rPr>
              <w:t>.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m</w:t>
            </w:r>
            <w:r w:rsidR="0033491C">
              <w:rPr>
                <w:rFonts w:asciiTheme="majorHAnsi" w:hAnsiTheme="majorHAnsi" w:cstheme="majorHAnsi"/>
                <w:sz w:val="21"/>
                <w:szCs w:val="21"/>
              </w:rPr>
              <w:t>.</w:t>
            </w:r>
          </w:p>
          <w:p w14:paraId="6EAEFB40" w14:textId="54C104B7" w:rsidR="002B7A2F" w:rsidRPr="000D32F2" w:rsidRDefault="002B7A2F" w:rsidP="007F7F50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7366" w14:textId="77777777" w:rsidR="002B7A2F" w:rsidRDefault="005C7A2C" w:rsidP="00B3240A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5C7A2C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Arboviruses on the Move: Outbreaks, Vaccines, and Emerging Risks</w:t>
            </w:r>
          </w:p>
          <w:p w14:paraId="49E9BB96" w14:textId="5AFFBCEB" w:rsidR="00662639" w:rsidRPr="005C7A2C" w:rsidRDefault="00662639" w:rsidP="00B3240A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  <w:t>TBD</w:t>
            </w:r>
          </w:p>
        </w:tc>
      </w:tr>
      <w:tr w:rsidR="002B7A2F" w:rsidRPr="000D32F2" w14:paraId="11F8BD3F" w14:textId="77777777" w:rsidTr="00B21E18">
        <w:trPr>
          <w:trHeight w:val="65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F87937" w14:textId="3F3DC9BA" w:rsidR="002B7A2F" w:rsidRPr="000D32F2" w:rsidRDefault="002B7A2F" w:rsidP="007F7F50">
            <w:pPr>
              <w:rPr>
                <w:rFonts w:asciiTheme="majorHAnsi" w:hAnsiTheme="majorHAnsi" w:cstheme="majorHAnsi"/>
                <w:sz w:val="21"/>
                <w:szCs w:val="21"/>
                <w:highlight w:val="green"/>
              </w:rPr>
            </w:pP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>12:</w:t>
            </w:r>
            <w:r w:rsidR="0007089F">
              <w:rPr>
                <w:rFonts w:asciiTheme="majorHAnsi" w:hAnsiTheme="majorHAnsi" w:cstheme="majorHAnsi"/>
                <w:sz w:val="21"/>
                <w:szCs w:val="21"/>
              </w:rPr>
              <w:t>15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>p.m. – 1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:</w:t>
            </w:r>
            <w:r w:rsidR="0007089F">
              <w:rPr>
                <w:rFonts w:asciiTheme="majorHAnsi" w:hAnsiTheme="majorHAnsi" w:cstheme="majorHAnsi"/>
                <w:sz w:val="21"/>
                <w:szCs w:val="21"/>
              </w:rPr>
              <w:t>15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p.m.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7811348D" w14:textId="662EB4DD" w:rsidR="002B7A2F" w:rsidRPr="000D32F2" w:rsidRDefault="002B7A2F" w:rsidP="007F7F50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  <w:lang w:val="en-GB"/>
              </w:rPr>
            </w:pPr>
            <w:r w:rsidRPr="000D32F2">
              <w:rPr>
                <w:rFonts w:asciiTheme="majorHAnsi" w:hAnsiTheme="majorHAnsi" w:cstheme="majorHAnsi"/>
                <w:b/>
                <w:sz w:val="21"/>
                <w:szCs w:val="21"/>
              </w:rPr>
              <w:t>Lunch Break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B2F8547" w14:textId="0D16DD73" w:rsidR="002B7A2F" w:rsidRPr="000D32F2" w:rsidRDefault="00A4179F" w:rsidP="007F7F50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12:15 p.m. – 1 p.m.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369B82" w14:textId="678FD251" w:rsidR="002B7A2F" w:rsidRPr="000D32F2" w:rsidRDefault="00B3240A" w:rsidP="007F7F50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Lunch</w:t>
            </w:r>
          </w:p>
        </w:tc>
      </w:tr>
      <w:tr w:rsidR="002B7A2F" w:rsidRPr="000D32F2" w14:paraId="0DAFB56C" w14:textId="77777777" w:rsidTr="00B21E18">
        <w:trPr>
          <w:trHeight w:val="464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C90D" w14:textId="6DDAEEB6" w:rsidR="002B7A2F" w:rsidRPr="000D32F2" w:rsidRDefault="002B7A2F" w:rsidP="007F7F50">
            <w:pPr>
              <w:rPr>
                <w:rFonts w:asciiTheme="majorHAnsi" w:hAnsiTheme="majorHAnsi" w:cstheme="majorHAnsi"/>
                <w:sz w:val="21"/>
                <w:szCs w:val="21"/>
                <w:highlight w:val="yellow"/>
              </w:rPr>
            </w:pPr>
            <w:r w:rsidRPr="000D32F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:</w:t>
            </w:r>
            <w:r w:rsidR="0007089F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15</w:t>
            </w:r>
            <w:r w:rsidRPr="000D32F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p.m. – </w:t>
            </w: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2:</w:t>
            </w:r>
            <w:r w:rsidR="0007089F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15</w:t>
            </w:r>
            <w:r w:rsidRPr="000D32F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p.m.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75E13778" w14:textId="273F7560" w:rsidR="002B7A2F" w:rsidRPr="00B10921" w:rsidRDefault="002B7A2F" w:rsidP="007F7F50">
            <w:pPr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  <w:lang w:val="pt-BR"/>
              </w:rPr>
            </w:pPr>
            <w:r w:rsidRPr="00B10921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  <w:lang w:val="pt-BR"/>
              </w:rPr>
              <w:t xml:space="preserve">Clinical </w:t>
            </w:r>
            <w:proofErr w:type="spellStart"/>
            <w:r w:rsidRPr="00B10921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  <w:lang w:val="pt-BR"/>
              </w:rPr>
              <w:t>Parasitology</w:t>
            </w:r>
            <w:proofErr w:type="spellEnd"/>
            <w:r w:rsidRPr="00B10921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  <w:lang w:val="pt-BR"/>
              </w:rPr>
              <w:t xml:space="preserve"> Cases from </w:t>
            </w:r>
            <w:proofErr w:type="spellStart"/>
            <w:r w:rsidRPr="00B10921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  <w:lang w:val="pt-BR"/>
              </w:rPr>
              <w:t>Brazil</w:t>
            </w:r>
            <w:proofErr w:type="spellEnd"/>
          </w:p>
          <w:p w14:paraId="3278B52D" w14:textId="3DDA34D9" w:rsidR="002B7A2F" w:rsidRPr="00E94DB4" w:rsidRDefault="002B7A2F" w:rsidP="007F7F50">
            <w:pPr>
              <w:rPr>
                <w:rFonts w:asciiTheme="majorHAnsi" w:hAnsiTheme="majorHAnsi" w:cstheme="majorHAnsi"/>
                <w:i/>
                <w:iCs/>
                <w:sz w:val="21"/>
                <w:szCs w:val="21"/>
                <w:lang w:val="pt-BR"/>
              </w:rPr>
            </w:pPr>
            <w:r w:rsidRPr="00E94DB4">
              <w:rPr>
                <w:rFonts w:asciiTheme="majorHAnsi" w:hAnsiTheme="majorHAnsi" w:cstheme="majorHAnsi"/>
                <w:i/>
                <w:iCs/>
                <w:sz w:val="21"/>
                <w:szCs w:val="21"/>
                <w:lang w:val="pt-BR"/>
              </w:rPr>
              <w:t>Karis Maria De Pinho Rodrigues</w:t>
            </w:r>
            <w:r w:rsidR="00A85A54" w:rsidRPr="00E94DB4">
              <w:rPr>
                <w:rFonts w:asciiTheme="majorHAnsi" w:hAnsiTheme="majorHAnsi" w:cstheme="majorHAnsi"/>
                <w:i/>
                <w:iCs/>
                <w:sz w:val="21"/>
                <w:szCs w:val="21"/>
                <w:lang w:val="pt-BR"/>
              </w:rPr>
              <w:t xml:space="preserve">, </w:t>
            </w:r>
            <w:r w:rsidR="00D66010">
              <w:rPr>
                <w:rFonts w:asciiTheme="majorHAnsi" w:hAnsiTheme="majorHAnsi" w:cstheme="majorHAnsi"/>
                <w:i/>
                <w:iCs/>
                <w:sz w:val="21"/>
                <w:szCs w:val="21"/>
                <w:lang w:val="pt-BR"/>
              </w:rPr>
              <w:t xml:space="preserve">MD, </w:t>
            </w:r>
            <w:r w:rsidR="00A85A54" w:rsidRPr="00E94DB4">
              <w:rPr>
                <w:rFonts w:asciiTheme="majorHAnsi" w:hAnsiTheme="majorHAnsi" w:cstheme="majorHAnsi"/>
                <w:i/>
                <w:iCs/>
                <w:sz w:val="21"/>
                <w:szCs w:val="21"/>
                <w:lang w:val="pt-BR"/>
              </w:rPr>
              <w:t>PhD</w:t>
            </w:r>
          </w:p>
          <w:p w14:paraId="79EFA8B6" w14:textId="11EE874F" w:rsidR="00D25EDE" w:rsidRPr="00D25EDE" w:rsidRDefault="00CB7A10" w:rsidP="00D25EDE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  <w:lang w:val="pt-BR"/>
              </w:rPr>
            </w:pPr>
            <w:r w:rsidRPr="00CB7A10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  <w:lang w:val="pt-BR"/>
              </w:rPr>
              <w:t>Titular Professor of Infectious Diseases - Universidade Estácio de Sá/IDOMED</w:t>
            </w:r>
            <w:r w:rsidR="00D25EDE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  <w:lang w:val="pt-BR"/>
              </w:rPr>
              <w:t xml:space="preserve">; </w:t>
            </w:r>
            <w:proofErr w:type="spellStart"/>
            <w:r w:rsidR="00D25EDE" w:rsidRPr="00D25EDE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  <w:lang w:val="pt-BR"/>
              </w:rPr>
              <w:t>Associate</w:t>
            </w:r>
            <w:proofErr w:type="spellEnd"/>
            <w:r w:rsidR="00D25EDE" w:rsidRPr="00D25EDE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  <w:lang w:val="pt-BR"/>
              </w:rPr>
              <w:t xml:space="preserve"> Professor of Infectious Diseases - Universidade Federal do Rio de Janeiro</w:t>
            </w:r>
            <w:r w:rsidR="00D25EDE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  <w:lang w:val="pt-BR"/>
              </w:rPr>
              <w:t xml:space="preserve">, </w:t>
            </w:r>
            <w:proofErr w:type="spellStart"/>
            <w:r w:rsidR="00D25EDE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  <w:lang w:val="pt-BR"/>
              </w:rPr>
              <w:t>Brazil</w:t>
            </w:r>
            <w:proofErr w:type="spellEnd"/>
          </w:p>
          <w:p w14:paraId="0AB5E63F" w14:textId="7A2840FB" w:rsidR="002B7A2F" w:rsidRPr="00CB7A10" w:rsidRDefault="002B7A2F" w:rsidP="007F7F50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  <w:highlight w:val="yellow"/>
                <w:lang w:val="pt-BR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7F4EAF5D" w14:textId="017AB508" w:rsidR="002B7A2F" w:rsidRPr="000D32F2" w:rsidRDefault="000526D5" w:rsidP="007F7F50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1 p.m. – 1:45</w:t>
            </w:r>
            <w:r w:rsidR="0033491C">
              <w:rPr>
                <w:rFonts w:asciiTheme="majorHAnsi" w:hAnsiTheme="majorHAnsi" w:cstheme="majorHAnsi"/>
                <w:sz w:val="21"/>
                <w:szCs w:val="21"/>
              </w:rPr>
              <w:t xml:space="preserve"> p.m.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8884" w14:textId="77777777" w:rsidR="001A1590" w:rsidRDefault="001A1590" w:rsidP="001A1590">
            <w:pP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  <w:t>Challenging Cases in Tuberculosis</w:t>
            </w:r>
          </w:p>
          <w:p w14:paraId="01D7E964" w14:textId="77777777" w:rsidR="001A1590" w:rsidRPr="000D32F2" w:rsidRDefault="001A1590" w:rsidP="001A1590">
            <w:pPr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i/>
                <w:iCs/>
                <w:sz w:val="21"/>
                <w:szCs w:val="21"/>
              </w:rPr>
              <w:t>German Henostroza, MD</w:t>
            </w:r>
          </w:p>
          <w:p w14:paraId="53214A5A" w14:textId="77777777" w:rsidR="001A1590" w:rsidRPr="000D32F2" w:rsidRDefault="001A1590" w:rsidP="001A1590">
            <w:pPr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</w:rPr>
              <w:t>Professor, Infectious Diseases</w:t>
            </w:r>
          </w:p>
          <w:p w14:paraId="3F2E368D" w14:textId="77777777" w:rsidR="001A1590" w:rsidRPr="000D32F2" w:rsidRDefault="001A1590" w:rsidP="001A1590">
            <w:pPr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</w:rPr>
              <w:t>University of Alabama at Birmingham</w:t>
            </w:r>
          </w:p>
          <w:p w14:paraId="08AA70A2" w14:textId="6AEF9BD5" w:rsidR="002B7A2F" w:rsidRPr="000D32F2" w:rsidRDefault="001A1590" w:rsidP="001A1590">
            <w:pPr>
              <w:rPr>
                <w:rFonts w:asciiTheme="majorHAnsi" w:hAnsiTheme="majorHAnsi" w:cstheme="majorHAnsi"/>
                <w:b/>
                <w:bCs/>
                <w:color w:val="000000"/>
                <w:sz w:val="21"/>
                <w:szCs w:val="21"/>
                <w:lang w:val="en-GB"/>
              </w:rPr>
            </w:pPr>
            <w:r w:rsidRPr="000D32F2">
              <w:rPr>
                <w:rFonts w:asciiTheme="majorHAnsi" w:hAnsiTheme="majorHAnsi" w:cstheme="majorHAnsi"/>
                <w:bCs/>
                <w:i/>
                <w:iCs/>
                <w:color w:val="000000" w:themeColor="text1"/>
                <w:sz w:val="21"/>
                <w:szCs w:val="21"/>
              </w:rPr>
              <w:t>Birmingham, Alabama, United States</w:t>
            </w:r>
          </w:p>
        </w:tc>
      </w:tr>
      <w:tr w:rsidR="002B7A2F" w:rsidRPr="000D32F2" w14:paraId="18B1C70F" w14:textId="77777777" w:rsidTr="001A7792">
        <w:trPr>
          <w:trHeight w:val="1328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C666" w14:textId="41BD59EB" w:rsidR="002B7A2F" w:rsidRPr="000D32F2" w:rsidRDefault="002B7A2F" w:rsidP="007F7F50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2:</w:t>
            </w:r>
            <w:r w:rsidR="0007089F">
              <w:rPr>
                <w:rFonts w:asciiTheme="majorHAnsi" w:hAnsiTheme="majorHAnsi" w:cstheme="majorHAnsi"/>
                <w:sz w:val="21"/>
                <w:szCs w:val="21"/>
              </w:rPr>
              <w:t>15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p.m. –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3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>:</w:t>
            </w:r>
            <w:r w:rsidR="0007089F">
              <w:rPr>
                <w:rFonts w:asciiTheme="majorHAnsi" w:hAnsiTheme="majorHAnsi" w:cstheme="majorHAnsi"/>
                <w:sz w:val="21"/>
                <w:szCs w:val="21"/>
              </w:rPr>
              <w:t>15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p.m.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7B5A50D8" w14:textId="77777777" w:rsidR="00080C51" w:rsidRDefault="00080C51" w:rsidP="00080C51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913C84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Case Challenge Panel: What's Your Diagnosis?</w:t>
            </w:r>
          </w:p>
          <w:p w14:paraId="52DC74E4" w14:textId="77777777" w:rsidR="00080C51" w:rsidRPr="00747834" w:rsidRDefault="00080C51" w:rsidP="00080C51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  <w:lang w:val="pt-BR"/>
              </w:rPr>
            </w:pPr>
            <w:proofErr w:type="spellStart"/>
            <w:r w:rsidRPr="00747834">
              <w:rPr>
                <w:rFonts w:asciiTheme="majorHAnsi" w:hAnsiTheme="majorHAnsi" w:cstheme="majorHAnsi"/>
                <w:b/>
                <w:bCs/>
                <w:sz w:val="21"/>
                <w:szCs w:val="21"/>
                <w:lang w:val="pt-BR"/>
              </w:rPr>
              <w:t>Panel</w:t>
            </w:r>
            <w:proofErr w:type="spellEnd"/>
            <w:r w:rsidRPr="00747834">
              <w:rPr>
                <w:rFonts w:asciiTheme="majorHAnsi" w:hAnsiTheme="majorHAnsi" w:cstheme="majorHAnsi"/>
                <w:b/>
                <w:bCs/>
                <w:sz w:val="21"/>
                <w:szCs w:val="21"/>
                <w:lang w:val="pt-BR"/>
              </w:rPr>
              <w:t>:</w:t>
            </w:r>
          </w:p>
          <w:p w14:paraId="6E7D2392" w14:textId="77777777" w:rsidR="00080C51" w:rsidRPr="00747834" w:rsidRDefault="00080C51" w:rsidP="00080C51">
            <w:pPr>
              <w:shd w:val="clear" w:color="auto" w:fill="FFFFFF"/>
              <w:textAlignment w:val="baseline"/>
              <w:rPr>
                <w:rStyle w:val="markzd818addk"/>
                <w:rFonts w:asciiTheme="majorHAnsi" w:hAnsiTheme="majorHAnsi" w:cstheme="majorHAnsi"/>
                <w:sz w:val="21"/>
                <w:szCs w:val="21"/>
                <w:lang w:val="pt-BR"/>
              </w:rPr>
            </w:pPr>
            <w:r w:rsidRPr="00747834">
              <w:rPr>
                <w:rStyle w:val="markauu8owx1f"/>
                <w:rFonts w:asciiTheme="majorHAnsi" w:hAnsiTheme="majorHAnsi" w:cstheme="majorHAnsi"/>
                <w:i/>
                <w:iCs/>
                <w:color w:val="3C4043"/>
                <w:sz w:val="21"/>
                <w:szCs w:val="21"/>
                <w:bdr w:val="none" w:sz="0" w:space="0" w:color="auto" w:frame="1"/>
                <w:lang w:val="pt-BR"/>
              </w:rPr>
              <w:t>Kleber</w:t>
            </w:r>
            <w:r w:rsidRPr="00747834">
              <w:rPr>
                <w:rFonts w:asciiTheme="majorHAnsi" w:hAnsiTheme="majorHAnsi" w:cstheme="majorHAnsi"/>
                <w:i/>
                <w:iCs/>
                <w:color w:val="3C4043"/>
                <w:sz w:val="21"/>
                <w:szCs w:val="21"/>
                <w:bdr w:val="none" w:sz="0" w:space="0" w:color="auto" w:frame="1"/>
                <w:lang w:val="pt-BR"/>
              </w:rPr>
              <w:t> Giovanni </w:t>
            </w:r>
            <w:r w:rsidRPr="00747834">
              <w:rPr>
                <w:rStyle w:val="markzd818addk"/>
                <w:rFonts w:asciiTheme="majorHAnsi" w:hAnsiTheme="majorHAnsi" w:cstheme="majorHAnsi"/>
                <w:i/>
                <w:iCs/>
                <w:color w:val="3C4043"/>
                <w:sz w:val="21"/>
                <w:szCs w:val="21"/>
                <w:bdr w:val="none" w:sz="0" w:space="0" w:color="auto" w:frame="1"/>
                <w:lang w:val="pt-BR"/>
              </w:rPr>
              <w:t>Luz,</w:t>
            </w:r>
            <w:r w:rsidRPr="00747834">
              <w:rPr>
                <w:rStyle w:val="markzd818addk"/>
                <w:lang w:val="pt-BR"/>
              </w:rPr>
              <w:t xml:space="preserve"> </w:t>
            </w:r>
            <w:r w:rsidRPr="00747834">
              <w:rPr>
                <w:rStyle w:val="markzd818addk"/>
                <w:rFonts w:asciiTheme="majorHAnsi" w:hAnsiTheme="majorHAnsi" w:cstheme="majorHAnsi"/>
                <w:sz w:val="21"/>
                <w:szCs w:val="21"/>
                <w:lang w:val="pt-BR"/>
              </w:rPr>
              <w:t>MD, PhD</w:t>
            </w:r>
          </w:p>
          <w:p w14:paraId="51CA8296" w14:textId="77777777" w:rsidR="00080C51" w:rsidRPr="00E94DB4" w:rsidRDefault="00080C51" w:rsidP="00080C51">
            <w:pPr>
              <w:rPr>
                <w:rFonts w:asciiTheme="majorHAnsi" w:hAnsiTheme="majorHAnsi" w:cstheme="majorHAnsi"/>
                <w:i/>
                <w:iCs/>
                <w:sz w:val="21"/>
                <w:szCs w:val="21"/>
                <w:lang w:val="pt-BR"/>
              </w:rPr>
            </w:pPr>
            <w:r w:rsidRPr="00E94DB4">
              <w:rPr>
                <w:rFonts w:asciiTheme="majorHAnsi" w:hAnsiTheme="majorHAnsi" w:cstheme="majorHAnsi"/>
                <w:i/>
                <w:iCs/>
                <w:sz w:val="21"/>
                <w:szCs w:val="21"/>
                <w:lang w:val="pt-BR"/>
              </w:rPr>
              <w:t>Karis Maria De Pinho Rodrigues, PhD</w:t>
            </w:r>
          </w:p>
          <w:p w14:paraId="610099B8" w14:textId="77777777" w:rsidR="00080C51" w:rsidRPr="00E94DB4" w:rsidRDefault="00080C51" w:rsidP="00080C51">
            <w:pPr>
              <w:rPr>
                <w:rFonts w:asciiTheme="majorHAnsi" w:hAnsiTheme="majorHAnsi" w:cstheme="majorHAnsi"/>
                <w:i/>
                <w:iCs/>
                <w:color w:val="000000"/>
                <w:sz w:val="21"/>
                <w:szCs w:val="21"/>
                <w:lang w:val="en-GB"/>
              </w:rPr>
            </w:pPr>
            <w:r w:rsidRPr="00E94DB4">
              <w:rPr>
                <w:rFonts w:asciiTheme="majorHAnsi" w:hAnsiTheme="majorHAnsi" w:cstheme="majorHAnsi"/>
                <w:i/>
                <w:iCs/>
                <w:color w:val="000000"/>
                <w:sz w:val="21"/>
                <w:szCs w:val="21"/>
                <w:lang w:val="en-GB"/>
              </w:rPr>
              <w:t>Carlos Seas, MD, FIDSA</w:t>
            </w:r>
          </w:p>
          <w:p w14:paraId="4A61FC10" w14:textId="28165226" w:rsidR="002B7A2F" w:rsidRPr="007B10A2" w:rsidRDefault="002B7A2F" w:rsidP="007F7F50">
            <w:pPr>
              <w:rPr>
                <w:rFonts w:asciiTheme="majorHAnsi" w:hAnsiTheme="majorHAnsi" w:cstheme="majorHAnsi"/>
                <w:i/>
                <w:iCs/>
                <w:sz w:val="21"/>
                <w:szCs w:val="21"/>
                <w:lang w:val="en-GB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4ABDFCB3" w14:textId="61F98F50" w:rsidR="002B7A2F" w:rsidRPr="000D32F2" w:rsidRDefault="002B7A2F" w:rsidP="007F7F50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>1</w:t>
            </w:r>
            <w:r w:rsidR="0033491C">
              <w:rPr>
                <w:rFonts w:asciiTheme="majorHAnsi" w:hAnsiTheme="majorHAnsi" w:cstheme="majorHAnsi"/>
                <w:sz w:val="21"/>
                <w:szCs w:val="21"/>
              </w:rPr>
              <w:t>:45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p.m. – 2</w:t>
            </w:r>
            <w:r w:rsidR="0033491C">
              <w:rPr>
                <w:rFonts w:asciiTheme="majorHAnsi" w:hAnsiTheme="majorHAnsi" w:cstheme="majorHAnsi"/>
                <w:sz w:val="21"/>
                <w:szCs w:val="21"/>
              </w:rPr>
              <w:t>:45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p.m.</w:t>
            </w:r>
          </w:p>
          <w:p w14:paraId="2C0FC390" w14:textId="6B821B7D" w:rsidR="002B7A2F" w:rsidRPr="000D32F2" w:rsidRDefault="002B7A2F" w:rsidP="007F7F50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AEC8" w14:textId="77777777" w:rsidR="007948F9" w:rsidRDefault="0070029D" w:rsidP="00B3240A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Viral Haemorrhagic Fevers</w:t>
            </w:r>
          </w:p>
          <w:p w14:paraId="5C27E2AD" w14:textId="3F86B530" w:rsidR="00B71BDC" w:rsidRPr="00B538A4" w:rsidRDefault="00B71BDC" w:rsidP="00B71BDC">
            <w:pPr>
              <w:rPr>
                <w:rFonts w:asciiTheme="majorHAnsi" w:hAnsiTheme="majorHAnsi" w:cstheme="majorHAnsi"/>
                <w:i/>
                <w:iCs/>
                <w:sz w:val="21"/>
                <w:szCs w:val="21"/>
                <w:lang w:val="en-GB"/>
              </w:rPr>
            </w:pPr>
            <w:r w:rsidRPr="00B538A4">
              <w:rPr>
                <w:rFonts w:asciiTheme="majorHAnsi" w:hAnsiTheme="majorHAnsi" w:cstheme="majorHAnsi"/>
                <w:i/>
                <w:iCs/>
                <w:sz w:val="21"/>
                <w:szCs w:val="21"/>
                <w:lang w:val="en-GB"/>
              </w:rPr>
              <w:t>Mark Kortepeter, MD, MPH, FASTMH</w:t>
            </w:r>
          </w:p>
          <w:p w14:paraId="490DA0FC" w14:textId="4E5BF47C" w:rsidR="00B71BDC" w:rsidRPr="00B538A4" w:rsidRDefault="00B71BDC" w:rsidP="00B71BDC">
            <w:pPr>
              <w:rPr>
                <w:rFonts w:asciiTheme="majorHAnsi" w:hAnsiTheme="majorHAnsi" w:cstheme="majorHAnsi"/>
                <w:i/>
                <w:iCs/>
                <w:sz w:val="21"/>
                <w:szCs w:val="21"/>
                <w:lang w:val="en-GB"/>
              </w:rPr>
            </w:pPr>
            <w:r w:rsidRPr="00B538A4">
              <w:rPr>
                <w:rFonts w:asciiTheme="majorHAnsi" w:hAnsiTheme="majorHAnsi" w:cstheme="majorHAnsi"/>
                <w:i/>
                <w:iCs/>
                <w:sz w:val="21"/>
                <w:szCs w:val="21"/>
                <w:lang w:val="en-GB"/>
              </w:rPr>
              <w:t>Uniformed Services</w:t>
            </w:r>
            <w:r w:rsidR="00B538A4" w:rsidRPr="00B538A4">
              <w:rPr>
                <w:rFonts w:asciiTheme="majorHAnsi" w:hAnsiTheme="majorHAnsi" w:cstheme="majorHAnsi"/>
                <w:i/>
                <w:iCs/>
                <w:sz w:val="21"/>
                <w:szCs w:val="21"/>
                <w:lang w:val="en-GB"/>
              </w:rPr>
              <w:t xml:space="preserve"> University of the Health Sciences</w:t>
            </w:r>
          </w:p>
          <w:p w14:paraId="17AB8477" w14:textId="7EB0EC34" w:rsidR="00B538A4" w:rsidRPr="00B538A4" w:rsidRDefault="00B538A4" w:rsidP="00B71BDC">
            <w:pPr>
              <w:rPr>
                <w:rFonts w:asciiTheme="majorHAnsi" w:hAnsiTheme="majorHAnsi" w:cstheme="majorHAnsi"/>
                <w:i/>
                <w:iCs/>
                <w:sz w:val="21"/>
                <w:szCs w:val="21"/>
                <w:lang w:val="en-GB"/>
              </w:rPr>
            </w:pPr>
            <w:r w:rsidRPr="00B538A4">
              <w:rPr>
                <w:rFonts w:asciiTheme="majorHAnsi" w:hAnsiTheme="majorHAnsi" w:cstheme="majorHAnsi"/>
                <w:i/>
                <w:iCs/>
                <w:sz w:val="21"/>
                <w:szCs w:val="21"/>
                <w:lang w:val="en-GB"/>
              </w:rPr>
              <w:t>Potomac, Maryland, United States</w:t>
            </w:r>
          </w:p>
          <w:p w14:paraId="5409D80A" w14:textId="41100060" w:rsidR="00957CDE" w:rsidRPr="00C80203" w:rsidRDefault="00957CDE" w:rsidP="00B71BDC">
            <w:pPr>
              <w:rPr>
                <w:rFonts w:asciiTheme="majorHAnsi" w:hAnsiTheme="majorHAnsi" w:cstheme="majorHAnsi"/>
                <w:sz w:val="21"/>
                <w:szCs w:val="21"/>
                <w:highlight w:val="lightGray"/>
                <w:lang w:val="en-GB"/>
              </w:rPr>
            </w:pPr>
          </w:p>
        </w:tc>
      </w:tr>
      <w:tr w:rsidR="002B7A2F" w:rsidRPr="000D32F2" w14:paraId="3ACBAAB9" w14:textId="77777777" w:rsidTr="007C7879">
        <w:trPr>
          <w:trHeight w:val="332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8098677" w14:textId="4B6F6108" w:rsidR="002B7A2F" w:rsidRPr="000D32F2" w:rsidRDefault="002B7A2F" w:rsidP="00B930FD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3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>:</w:t>
            </w:r>
            <w:r w:rsidR="00E52645">
              <w:rPr>
                <w:rFonts w:asciiTheme="majorHAnsi" w:hAnsiTheme="majorHAnsi" w:cstheme="majorHAnsi"/>
                <w:sz w:val="21"/>
                <w:szCs w:val="21"/>
              </w:rPr>
              <w:t>15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p.m. –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3:</w:t>
            </w:r>
            <w:r w:rsidR="00C26F13">
              <w:rPr>
                <w:rFonts w:asciiTheme="majorHAnsi" w:hAnsiTheme="majorHAnsi" w:cstheme="majorHAnsi"/>
                <w:sz w:val="21"/>
                <w:szCs w:val="21"/>
              </w:rPr>
              <w:t xml:space="preserve">45 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>p.m.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F2F2F2" w:themeFill="background1" w:themeFillShade="F2"/>
          </w:tcPr>
          <w:p w14:paraId="30785C3F" w14:textId="368180CC" w:rsidR="002B7A2F" w:rsidRPr="000D32F2" w:rsidRDefault="002B7A2F" w:rsidP="00B930FD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highlight w:val="white"/>
              </w:rPr>
            </w:pPr>
            <w:r w:rsidRPr="000D32F2">
              <w:rPr>
                <w:rFonts w:asciiTheme="majorHAnsi" w:hAnsiTheme="majorHAnsi" w:cstheme="majorHAnsi"/>
                <w:b/>
                <w:sz w:val="21"/>
                <w:szCs w:val="21"/>
              </w:rPr>
              <w:t>Break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77AEA3" w14:textId="74CBAE78" w:rsidR="002B7A2F" w:rsidRPr="000D32F2" w:rsidRDefault="00B3240A" w:rsidP="00B930FD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2</w:t>
            </w:r>
            <w:r w:rsidR="0033491C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:45</w:t>
            </w:r>
            <w:r w:rsidR="00654C9B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</w:t>
            </w:r>
            <w:r w:rsidR="002B7A2F" w:rsidRPr="000D32F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p.m. – </w:t>
            </w:r>
            <w:r w:rsidR="002B7A2F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3</w:t>
            </w:r>
            <w:r w:rsidR="002B7A2F" w:rsidRPr="000D32F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p.m. 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735D35" w14:textId="047B81A4" w:rsidR="002B7A2F" w:rsidRPr="00654C9B" w:rsidRDefault="00511E77" w:rsidP="00B930F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Break</w:t>
            </w:r>
          </w:p>
        </w:tc>
      </w:tr>
      <w:tr w:rsidR="002B7A2F" w:rsidRPr="000D32F2" w14:paraId="5AE29BC9" w14:textId="77777777" w:rsidTr="00B21E18">
        <w:trPr>
          <w:trHeight w:val="419"/>
        </w:trPr>
        <w:tc>
          <w:tcPr>
            <w:tcW w:w="2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4756" w14:textId="3F01031D" w:rsidR="002B7A2F" w:rsidRPr="000D32F2" w:rsidRDefault="002B7A2F" w:rsidP="00B930F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3:</w:t>
            </w:r>
            <w:r w:rsidR="00C26F13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45</w:t>
            </w:r>
            <w:r w:rsidR="002F6C25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p</w:t>
            </w:r>
            <w:r w:rsidR="002F6C25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.</w:t>
            </w: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m</w:t>
            </w:r>
            <w:r w:rsidR="002F6C25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.</w:t>
            </w: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– 4:30</w:t>
            </w:r>
            <w:r w:rsidR="002F6C25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p</w:t>
            </w:r>
            <w:r w:rsidR="002F6C25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.</w:t>
            </w: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m</w:t>
            </w:r>
            <w:r w:rsidR="002F6C25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.</w:t>
            </w: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</w:t>
            </w:r>
            <w:r w:rsidRPr="000D32F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3245" w:type="dxa"/>
            <w:tcBorders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12858DB4" w14:textId="77777777" w:rsidR="00C26F13" w:rsidRDefault="00C26F13" w:rsidP="00C26F1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Clinical </w:t>
            </w:r>
            <w:r w:rsidRPr="007B10A2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Lessons from Outbreaks</w:t>
            </w:r>
            <w: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 in Brazil</w:t>
            </w:r>
          </w:p>
          <w:p w14:paraId="2899FD65" w14:textId="77777777" w:rsidR="00C26F13" w:rsidRPr="00C83161" w:rsidRDefault="00C26F13" w:rsidP="00C26F13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bdr w:val="none" w:sz="0" w:space="0" w:color="auto" w:frame="1"/>
                <w:lang w:val="fr-FR"/>
              </w:rPr>
            </w:pPr>
            <w:r w:rsidRPr="001A3493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  <w:fldChar w:fldCharType="begin"/>
            </w:r>
            <w:r w:rsidRPr="00C83161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fr-FR"/>
              </w:rPr>
              <w:instrText>HYPERLINK "https://www.linkedin.com/in/lessandra-michelin-md-msc-phd-a7020927/"</w:instrText>
            </w:r>
            <w:r w:rsidRPr="001A3493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</w:r>
            <w:r w:rsidRPr="001A3493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  <w:fldChar w:fldCharType="separate"/>
            </w:r>
            <w:r w:rsidRPr="00C83161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bdr w:val="none" w:sz="0" w:space="0" w:color="auto" w:frame="1"/>
                <w:lang w:val="fr-FR"/>
              </w:rPr>
              <w:t xml:space="preserve">Lessandra Michelin MD, </w:t>
            </w:r>
            <w:proofErr w:type="spellStart"/>
            <w:r w:rsidRPr="00C83161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bdr w:val="none" w:sz="0" w:space="0" w:color="auto" w:frame="1"/>
                <w:lang w:val="fr-FR"/>
              </w:rPr>
              <w:t>MSc</w:t>
            </w:r>
            <w:proofErr w:type="spellEnd"/>
            <w:r w:rsidRPr="00C83161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bdr w:val="none" w:sz="0" w:space="0" w:color="auto" w:frame="1"/>
                <w:lang w:val="fr-FR"/>
              </w:rPr>
              <w:t>, PhD</w:t>
            </w:r>
          </w:p>
          <w:p w14:paraId="75889CF7" w14:textId="369ADEB6" w:rsidR="00334DCF" w:rsidRPr="00913C84" w:rsidRDefault="00C26F13" w:rsidP="00C26F13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1A3493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</w:rPr>
              <w:fldChar w:fldCharType="end"/>
            </w:r>
            <w:r w:rsidRPr="00C83161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pt-BR"/>
              </w:rPr>
              <w:t xml:space="preserve">Professor of Infectious Diseases &amp; </w:t>
            </w:r>
            <w:proofErr w:type="spellStart"/>
            <w:r w:rsidRPr="00C83161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pt-BR"/>
              </w:rPr>
              <w:t>Pediatrics</w:t>
            </w:r>
            <w:proofErr w:type="spellEnd"/>
            <w:r w:rsidRPr="00C83161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pt-BR"/>
              </w:rPr>
              <w:t xml:space="preserve">, </w:t>
            </w:r>
            <w:r w:rsidRPr="00C83161">
              <w:rPr>
                <w:rStyle w:val="Emphasis"/>
                <w:rFonts w:asciiTheme="majorHAnsi" w:hAnsiTheme="majorHAnsi" w:cstheme="majorHAnsi"/>
                <w:color w:val="000000" w:themeColor="text1"/>
                <w:sz w:val="21"/>
                <w:szCs w:val="21"/>
                <w:shd w:val="clear" w:color="auto" w:fill="FFFFFF"/>
                <w:lang w:val="pt-BR"/>
              </w:rPr>
              <w:t>Universidade de Caxias do Sul,</w:t>
            </w:r>
            <w:r w:rsidRPr="00C83161">
              <w:rPr>
                <w:rStyle w:val="Emphasis"/>
                <w:lang w:val="pt-BR"/>
              </w:rPr>
              <w:t xml:space="preserve"> </w:t>
            </w:r>
            <w:proofErr w:type="spellStart"/>
            <w:r w:rsidRPr="00C83161">
              <w:rPr>
                <w:rStyle w:val="Emphasis"/>
                <w:rFonts w:asciiTheme="majorHAnsi" w:hAnsiTheme="majorHAnsi" w:cstheme="majorHAnsi"/>
                <w:sz w:val="21"/>
                <w:szCs w:val="21"/>
                <w:lang w:val="pt-BR"/>
              </w:rPr>
              <w:t>Brazil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14FAAD3D" w14:textId="3DE2CF90" w:rsidR="002B7A2F" w:rsidRPr="000D32F2" w:rsidRDefault="002B7A2F" w:rsidP="00B930F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3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p.m. – 3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:</w:t>
            </w:r>
            <w:r w:rsidR="00C53CA6">
              <w:rPr>
                <w:rFonts w:asciiTheme="majorHAnsi" w:hAnsiTheme="majorHAnsi" w:cstheme="majorHAnsi"/>
                <w:sz w:val="21"/>
                <w:szCs w:val="21"/>
              </w:rPr>
              <w:t>45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p.m.</w:t>
            </w:r>
          </w:p>
        </w:tc>
        <w:tc>
          <w:tcPr>
            <w:tcW w:w="3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217C" w14:textId="77777777" w:rsidR="0023735A" w:rsidRDefault="0023735A" w:rsidP="0023735A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  <w:lang w:val="en-GB"/>
              </w:rPr>
              <w:t>Mass Gatherings</w:t>
            </w:r>
          </w:p>
          <w:p w14:paraId="274EA67C" w14:textId="09855CF7" w:rsidR="0023735A" w:rsidRPr="005441C0" w:rsidRDefault="0023735A" w:rsidP="0023735A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en-GB"/>
              </w:rPr>
            </w:pPr>
            <w:r w:rsidRPr="005441C0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en-GB"/>
              </w:rPr>
              <w:t>Salim Parker, MD</w:t>
            </w:r>
          </w:p>
          <w:p w14:paraId="0F55ABE1" w14:textId="77777777" w:rsidR="0023735A" w:rsidRPr="005441C0" w:rsidRDefault="0023735A" w:rsidP="0023735A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highlight w:val="white"/>
                <w:lang w:val="en-GB"/>
              </w:rPr>
            </w:pPr>
            <w:r w:rsidRPr="005441C0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highlight w:val="white"/>
                <w:lang w:val="en-GB"/>
              </w:rPr>
              <w:t xml:space="preserve">Hajj and Travel Medicine </w:t>
            </w:r>
          </w:p>
          <w:p w14:paraId="64AF9F7E" w14:textId="77777777" w:rsidR="0023735A" w:rsidRDefault="0023735A" w:rsidP="0023735A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5441C0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  <w:t>Global Centre for Mass Gathering Medicine</w:t>
            </w:r>
          </w:p>
          <w:p w14:paraId="0D5FE8A9" w14:textId="77777777" w:rsidR="00DD74CE" w:rsidRDefault="00DD74CE" w:rsidP="0023735A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en-GB"/>
              </w:rPr>
            </w:pPr>
            <w:r w:rsidRPr="005441C0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en-GB"/>
              </w:rPr>
              <w:t xml:space="preserve">University of Cape Town </w:t>
            </w:r>
          </w:p>
          <w:p w14:paraId="7073B3F9" w14:textId="67DF8BAE" w:rsidR="00DD74CE" w:rsidRDefault="00DD74CE" w:rsidP="0023735A">
            <w:pP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en-GB"/>
              </w:rPr>
              <w:t xml:space="preserve">Cape Town, </w:t>
            </w:r>
            <w:r w:rsidRPr="005441C0">
              <w:rPr>
                <w:rFonts w:asciiTheme="majorHAnsi" w:hAnsiTheme="majorHAnsi" w:cstheme="majorHAnsi"/>
                <w:i/>
                <w:iCs/>
                <w:color w:val="000000" w:themeColor="text1"/>
                <w:sz w:val="21"/>
                <w:szCs w:val="21"/>
                <w:lang w:val="en-GB"/>
              </w:rPr>
              <w:t>South Africa</w:t>
            </w:r>
          </w:p>
          <w:p w14:paraId="0FDAE07C" w14:textId="0C3BF6F7" w:rsidR="002B7A2F" w:rsidRPr="00B3240A" w:rsidRDefault="002B7A2F" w:rsidP="00B930FD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  <w:highlight w:val="white"/>
              </w:rPr>
            </w:pPr>
          </w:p>
        </w:tc>
      </w:tr>
      <w:tr w:rsidR="002B7A2F" w:rsidRPr="00C9036C" w14:paraId="6CEAC267" w14:textId="77777777" w:rsidTr="001A7792">
        <w:trPr>
          <w:trHeight w:val="689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4456" w14:textId="717C2A2B" w:rsidR="002B7A2F" w:rsidRPr="000D32F2" w:rsidRDefault="002B7A2F" w:rsidP="002B7A2F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4:</w:t>
            </w:r>
            <w: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>30</w:t>
            </w:r>
            <w:r w:rsidRPr="000D32F2"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  <w:t xml:space="preserve"> p.m. – 5 p.m.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4DD3BD44" w14:textId="77777777" w:rsidR="002B7A2F" w:rsidRDefault="002B7A2F" w:rsidP="002B7A2F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  <w:lang w:val="en-GB"/>
              </w:rPr>
              <w:t>W</w:t>
            </w:r>
            <w:r w:rsidRPr="000D32F2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  <w:lang w:val="en-GB"/>
              </w:rPr>
              <w:t>rap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  <w:lang w:val="en-GB"/>
              </w:rPr>
              <w:t>-</w:t>
            </w:r>
            <w:r w:rsidRPr="000D32F2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  <w:lang w:val="en-GB"/>
              </w:rPr>
              <w:t>up</w:t>
            </w:r>
          </w:p>
          <w:p w14:paraId="021EC95F" w14:textId="0C72286D" w:rsidR="00E347EC" w:rsidRPr="000D32F2" w:rsidRDefault="00E347EC" w:rsidP="00E347EC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FF0000"/>
                <w:sz w:val="21"/>
                <w:szCs w:val="21"/>
                <w:lang w:val="en-GB"/>
              </w:rPr>
            </w:pPr>
          </w:p>
        </w:tc>
        <w:tc>
          <w:tcPr>
            <w:tcW w:w="2340" w:type="dxa"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4EB8C313" w14:textId="0567E898" w:rsidR="002B7A2F" w:rsidRPr="000D32F2" w:rsidRDefault="002B7A2F" w:rsidP="002B7A2F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>3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:</w:t>
            </w:r>
            <w:r w:rsidR="00C53CA6">
              <w:rPr>
                <w:rFonts w:asciiTheme="majorHAnsi" w:hAnsiTheme="majorHAnsi" w:cstheme="majorHAnsi"/>
                <w:sz w:val="21"/>
                <w:szCs w:val="21"/>
              </w:rPr>
              <w:t>45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p.m. – 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>4</w:t>
            </w:r>
            <w:r w:rsidR="00E66455">
              <w:rPr>
                <w:rFonts w:asciiTheme="majorHAnsi" w:hAnsiTheme="majorHAnsi" w:cstheme="majorHAnsi"/>
                <w:sz w:val="21"/>
                <w:szCs w:val="21"/>
              </w:rPr>
              <w:t>:30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p.m.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0CC4" w14:textId="77777777" w:rsidR="002B5F8A" w:rsidRDefault="002B5F8A" w:rsidP="002B5F8A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10482F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Climate</w:t>
            </w:r>
            <w: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 xml:space="preserve"> </w:t>
            </w:r>
            <w:r w:rsidRPr="0010482F"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  <w:t>and Disease: The Clinical Impact of Super El Niño</w:t>
            </w:r>
          </w:p>
          <w:p w14:paraId="7FEE9A82" w14:textId="77777777" w:rsidR="002B5F8A" w:rsidRPr="005441C0" w:rsidRDefault="002B5F8A" w:rsidP="002B5F8A">
            <w:pPr>
              <w:rPr>
                <w:rFonts w:asciiTheme="majorHAnsi" w:hAnsiTheme="majorHAnsi" w:cstheme="majorHAnsi"/>
                <w:b/>
                <w:bCs/>
                <w:sz w:val="21"/>
                <w:szCs w:val="21"/>
              </w:rPr>
            </w:pPr>
            <w:r w:rsidRPr="005441C0">
              <w:rPr>
                <w:rFonts w:asciiTheme="majorHAnsi" w:hAnsiTheme="majorHAnsi" w:cstheme="majorHAnsi"/>
                <w:bCs/>
                <w:i/>
                <w:iCs/>
                <w:color w:val="333333"/>
                <w:sz w:val="21"/>
                <w:szCs w:val="21"/>
              </w:rPr>
              <w:t>Jan Semenza, PhD</w:t>
            </w:r>
          </w:p>
          <w:p w14:paraId="7FAA6F39" w14:textId="77777777" w:rsidR="002B5F8A" w:rsidRPr="005441C0" w:rsidRDefault="002B5F8A" w:rsidP="002B5F8A">
            <w:pPr>
              <w:pStyle w:val="e4c6b5f3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</w:rPr>
              <w:t>Environmental Epidemiologist</w:t>
            </w:r>
          </w:p>
          <w:p w14:paraId="4879E39B" w14:textId="77777777" w:rsidR="002B5F8A" w:rsidRPr="005441C0" w:rsidRDefault="002B5F8A" w:rsidP="002B5F8A">
            <w:pPr>
              <w:pStyle w:val="e4c6b5f3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</w:rPr>
            </w:pPr>
            <w:r w:rsidRPr="005441C0"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</w:rPr>
              <w:lastRenderedPageBreak/>
              <w:t>Head of Health Determinants Programme</w:t>
            </w:r>
          </w:p>
          <w:p w14:paraId="071D7B91" w14:textId="77777777" w:rsidR="002B5F8A" w:rsidRDefault="002B5F8A" w:rsidP="002B5F8A">
            <w:pPr>
              <w:pStyle w:val="e4c6b5f3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</w:rPr>
            </w:pPr>
            <w:r w:rsidRPr="005441C0"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</w:rPr>
              <w:t>European Center for Disease Prevention and Control</w:t>
            </w:r>
          </w:p>
          <w:p w14:paraId="111A1D61" w14:textId="77777777" w:rsidR="002B5F8A" w:rsidRPr="005441C0" w:rsidRDefault="002B5F8A" w:rsidP="002B5F8A">
            <w:pPr>
              <w:pStyle w:val="e4c6b5f3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Cs/>
                <w:i/>
                <w:iCs/>
                <w:sz w:val="21"/>
                <w:szCs w:val="21"/>
              </w:rPr>
            </w:pPr>
            <w:r w:rsidRPr="005441C0">
              <w:rPr>
                <w:rFonts w:asciiTheme="majorHAnsi" w:hAnsiTheme="majorHAnsi" w:cstheme="majorHAnsi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Department of Sustainable Health at </w:t>
            </w:r>
            <w:proofErr w:type="spellStart"/>
            <w:r w:rsidRPr="005441C0">
              <w:rPr>
                <w:rFonts w:asciiTheme="majorHAnsi" w:hAnsiTheme="majorHAnsi" w:cstheme="majorHAnsi"/>
                <w:i/>
                <w:iCs/>
                <w:color w:val="333333"/>
                <w:sz w:val="21"/>
                <w:szCs w:val="21"/>
                <w:shd w:val="clear" w:color="auto" w:fill="FFFFFF"/>
              </w:rPr>
              <w:t>Umeå</w:t>
            </w:r>
            <w:proofErr w:type="spellEnd"/>
            <w:r w:rsidRPr="005441C0">
              <w:rPr>
                <w:rFonts w:asciiTheme="majorHAnsi" w:hAnsiTheme="majorHAnsi" w:cstheme="majorHAnsi"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University in Sweden and Heidelberg Institute of Global Health, at the University of Heidelberg in Germany.</w:t>
            </w:r>
          </w:p>
          <w:p w14:paraId="232566F0" w14:textId="260FBF15" w:rsidR="002B7A2F" w:rsidRPr="002B5F8A" w:rsidRDefault="002B7A2F" w:rsidP="002B7A2F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2B7A2F" w:rsidRPr="000D32F2" w14:paraId="5B084431" w14:textId="77777777" w:rsidTr="001A7792">
        <w:trPr>
          <w:trHeight w:val="404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DA4C4ED" w14:textId="6C8504A9" w:rsidR="002B7A2F" w:rsidRPr="000D32F2" w:rsidRDefault="002B7A2F" w:rsidP="005C0FE2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18" w:space="0" w:color="auto"/>
            </w:tcBorders>
          </w:tcPr>
          <w:p w14:paraId="45C26D25" w14:textId="4610AF18" w:rsidR="002B7A2F" w:rsidRPr="000D32F2" w:rsidRDefault="002B7A2F" w:rsidP="005C0FE2">
            <w:pPr>
              <w:rPr>
                <w:rFonts w:asciiTheme="majorHAnsi" w:hAnsiTheme="majorHAnsi" w:cstheme="majorHAnsi"/>
                <w:color w:val="000000" w:themeColor="text1"/>
                <w:sz w:val="21"/>
                <w:szCs w:val="21"/>
                <w:lang w:val="en-GB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4EE1ED92" w14:textId="722894E5" w:rsidR="002B7A2F" w:rsidRPr="000D32F2" w:rsidRDefault="002B7A2F" w:rsidP="005C0FE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4</w:t>
            </w:r>
            <w:r w:rsidR="00E66455">
              <w:rPr>
                <w:rFonts w:asciiTheme="majorHAnsi" w:hAnsiTheme="majorHAnsi" w:cstheme="majorHAnsi"/>
                <w:sz w:val="21"/>
                <w:szCs w:val="21"/>
              </w:rPr>
              <w:t>:30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p.m. – </w:t>
            </w:r>
            <w:r w:rsidR="00E66455">
              <w:rPr>
                <w:rFonts w:asciiTheme="majorHAnsi" w:hAnsiTheme="majorHAnsi" w:cstheme="majorHAnsi"/>
                <w:sz w:val="21"/>
                <w:szCs w:val="21"/>
              </w:rPr>
              <w:t>5</w:t>
            </w:r>
            <w:r w:rsidRPr="000D32F2">
              <w:rPr>
                <w:rFonts w:asciiTheme="majorHAnsi" w:hAnsiTheme="majorHAnsi" w:cstheme="majorHAnsi"/>
                <w:sz w:val="21"/>
                <w:szCs w:val="21"/>
              </w:rPr>
              <w:t xml:space="preserve"> p.m.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51D95CB" w14:textId="4BBF9C4A" w:rsidR="002B7A2F" w:rsidRPr="000D32F2" w:rsidRDefault="00B3240A" w:rsidP="0014679C">
            <w:pPr>
              <w:rPr>
                <w:rFonts w:asciiTheme="majorHAnsi" w:hAnsiTheme="majorHAnsi" w:cstheme="majorHAnsi"/>
                <w:b/>
                <w:bCs/>
                <w:color w:val="0070C0"/>
                <w:sz w:val="21"/>
                <w:szCs w:val="21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sz w:val="21"/>
                <w:szCs w:val="21"/>
              </w:rPr>
              <w:t xml:space="preserve">Kaizen &amp; </w:t>
            </w:r>
            <w:r w:rsidR="002B7A2F" w:rsidRPr="000D32F2">
              <w:rPr>
                <w:rFonts w:asciiTheme="majorHAnsi" w:hAnsiTheme="majorHAnsi" w:cstheme="majorHAnsi"/>
                <w:b/>
                <w:bCs/>
                <w:iCs/>
                <w:sz w:val="21"/>
                <w:szCs w:val="21"/>
              </w:rPr>
              <w:t xml:space="preserve">Course Wrap-up </w:t>
            </w:r>
          </w:p>
        </w:tc>
      </w:tr>
    </w:tbl>
    <w:p w14:paraId="0A35DDA5" w14:textId="612F35D3" w:rsidR="00375D3E" w:rsidRPr="000D32F2" w:rsidRDefault="00375D3E">
      <w:pPr>
        <w:tabs>
          <w:tab w:val="left" w:pos="0"/>
          <w:tab w:val="left" w:pos="180"/>
        </w:tabs>
        <w:rPr>
          <w:rFonts w:asciiTheme="majorHAnsi" w:hAnsiTheme="majorHAnsi" w:cstheme="majorHAnsi"/>
          <w:sz w:val="21"/>
          <w:szCs w:val="21"/>
        </w:rPr>
      </w:pPr>
    </w:p>
    <w:p w14:paraId="6B30C27B" w14:textId="72383D9F" w:rsidR="00513664" w:rsidRPr="000D32F2" w:rsidRDefault="00513664">
      <w:pPr>
        <w:tabs>
          <w:tab w:val="left" w:pos="0"/>
          <w:tab w:val="left" w:pos="180"/>
        </w:tabs>
        <w:rPr>
          <w:rFonts w:asciiTheme="majorHAnsi" w:hAnsiTheme="majorHAnsi" w:cstheme="majorHAnsi"/>
          <w:sz w:val="21"/>
          <w:szCs w:val="21"/>
        </w:rPr>
      </w:pPr>
      <w:r w:rsidRPr="000D32F2">
        <w:rPr>
          <w:rFonts w:asciiTheme="majorHAnsi" w:hAnsiTheme="majorHAnsi" w:cstheme="majorHAnsi"/>
          <w:sz w:val="21"/>
          <w:szCs w:val="21"/>
        </w:rPr>
        <w:t>*ASTMH Member</w:t>
      </w:r>
    </w:p>
    <w:p w14:paraId="3D17B313" w14:textId="77777777" w:rsidR="001A5038" w:rsidRPr="000D32F2" w:rsidRDefault="001A5038">
      <w:pPr>
        <w:tabs>
          <w:tab w:val="left" w:pos="0"/>
          <w:tab w:val="left" w:pos="180"/>
        </w:tabs>
        <w:rPr>
          <w:rFonts w:asciiTheme="majorHAnsi" w:hAnsiTheme="majorHAnsi" w:cstheme="majorHAnsi"/>
          <w:sz w:val="21"/>
          <w:szCs w:val="21"/>
        </w:rPr>
        <w:sectPr w:rsidR="001A5038" w:rsidRPr="000D32F2">
          <w:pgSz w:w="12240" w:h="15840"/>
          <w:pgMar w:top="245" w:right="1138" w:bottom="1138" w:left="1138" w:header="0" w:footer="0" w:gutter="0"/>
          <w:pgNumType w:start="1"/>
          <w:cols w:space="720"/>
          <w:formProt w:val="0"/>
          <w:docGrid w:linePitch="100"/>
        </w:sectPr>
      </w:pPr>
    </w:p>
    <w:p w14:paraId="43D65964" w14:textId="77777777" w:rsidR="00DC367B" w:rsidRPr="000D32F2" w:rsidRDefault="00DC367B">
      <w:pPr>
        <w:tabs>
          <w:tab w:val="left" w:pos="0"/>
          <w:tab w:val="left" w:pos="180"/>
        </w:tabs>
        <w:rPr>
          <w:rFonts w:asciiTheme="majorHAnsi" w:hAnsiTheme="majorHAnsi" w:cstheme="majorHAnsi"/>
          <w:sz w:val="21"/>
          <w:szCs w:val="21"/>
        </w:rPr>
      </w:pPr>
    </w:p>
    <w:p w14:paraId="5347D65A" w14:textId="77777777" w:rsidR="00EF20BE" w:rsidRPr="000D32F2" w:rsidRDefault="00EF20BE">
      <w:pPr>
        <w:tabs>
          <w:tab w:val="left" w:pos="0"/>
          <w:tab w:val="left" w:pos="180"/>
        </w:tabs>
        <w:rPr>
          <w:rFonts w:asciiTheme="majorHAnsi" w:hAnsiTheme="majorHAnsi" w:cstheme="majorHAnsi"/>
          <w:sz w:val="21"/>
          <w:szCs w:val="21"/>
        </w:rPr>
      </w:pPr>
    </w:p>
    <w:sectPr w:rsidR="00EF20BE" w:rsidRPr="000D32F2" w:rsidSect="001A5038">
      <w:type w:val="continuous"/>
      <w:pgSz w:w="12240" w:h="15840"/>
      <w:pgMar w:top="245" w:right="1138" w:bottom="1138" w:left="1138" w:header="0" w:footer="0" w:gutter="0"/>
      <w:pgNumType w:start="1"/>
      <w:cols w:num="2"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">
    <w:altName w:val="Courier New"/>
    <w:charset w:val="01"/>
    <w:family w:val="modern"/>
    <w:pitch w:val="fixed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08AA"/>
    <w:multiLevelType w:val="multilevel"/>
    <w:tmpl w:val="45FA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2D7730"/>
    <w:multiLevelType w:val="hybridMultilevel"/>
    <w:tmpl w:val="A7AACA24"/>
    <w:lvl w:ilvl="0" w:tplc="A8927E10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803555">
    <w:abstractNumId w:val="0"/>
  </w:num>
  <w:num w:numId="2" w16cid:durableId="2002855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D3E"/>
    <w:rsid w:val="00001AAD"/>
    <w:rsid w:val="000056E0"/>
    <w:rsid w:val="00013FA2"/>
    <w:rsid w:val="000220E1"/>
    <w:rsid w:val="00027E87"/>
    <w:rsid w:val="00033900"/>
    <w:rsid w:val="00051779"/>
    <w:rsid w:val="000526D5"/>
    <w:rsid w:val="00057B97"/>
    <w:rsid w:val="0007089F"/>
    <w:rsid w:val="00073785"/>
    <w:rsid w:val="00076D61"/>
    <w:rsid w:val="00080347"/>
    <w:rsid w:val="00080C51"/>
    <w:rsid w:val="00087EBA"/>
    <w:rsid w:val="000A0BF0"/>
    <w:rsid w:val="000A7F5E"/>
    <w:rsid w:val="000B2A36"/>
    <w:rsid w:val="000B3366"/>
    <w:rsid w:val="000B5123"/>
    <w:rsid w:val="000C2721"/>
    <w:rsid w:val="000D32F2"/>
    <w:rsid w:val="000D701E"/>
    <w:rsid w:val="000E1CAE"/>
    <w:rsid w:val="000E3446"/>
    <w:rsid w:val="000E4825"/>
    <w:rsid w:val="000E5E98"/>
    <w:rsid w:val="0010482F"/>
    <w:rsid w:val="00106742"/>
    <w:rsid w:val="00116CFE"/>
    <w:rsid w:val="001218E6"/>
    <w:rsid w:val="00126F10"/>
    <w:rsid w:val="00130389"/>
    <w:rsid w:val="001347CD"/>
    <w:rsid w:val="00136F55"/>
    <w:rsid w:val="001400CC"/>
    <w:rsid w:val="0014269F"/>
    <w:rsid w:val="00142A95"/>
    <w:rsid w:val="00144F7A"/>
    <w:rsid w:val="00145AB3"/>
    <w:rsid w:val="0014679C"/>
    <w:rsid w:val="00150320"/>
    <w:rsid w:val="00153802"/>
    <w:rsid w:val="0015485B"/>
    <w:rsid w:val="001557F9"/>
    <w:rsid w:val="0015771F"/>
    <w:rsid w:val="001630C5"/>
    <w:rsid w:val="00164171"/>
    <w:rsid w:val="0016476F"/>
    <w:rsid w:val="001671EC"/>
    <w:rsid w:val="00167ECA"/>
    <w:rsid w:val="001704AA"/>
    <w:rsid w:val="001803F5"/>
    <w:rsid w:val="00182BBF"/>
    <w:rsid w:val="00190D12"/>
    <w:rsid w:val="00192588"/>
    <w:rsid w:val="001A1590"/>
    <w:rsid w:val="001A3493"/>
    <w:rsid w:val="001A3D00"/>
    <w:rsid w:val="001A5038"/>
    <w:rsid w:val="001A6122"/>
    <w:rsid w:val="001A7792"/>
    <w:rsid w:val="001A79FB"/>
    <w:rsid w:val="001C26C1"/>
    <w:rsid w:val="001C6374"/>
    <w:rsid w:val="001D2081"/>
    <w:rsid w:val="001D44F4"/>
    <w:rsid w:val="001D4988"/>
    <w:rsid w:val="001F368D"/>
    <w:rsid w:val="001F4D91"/>
    <w:rsid w:val="001F585D"/>
    <w:rsid w:val="002058E6"/>
    <w:rsid w:val="00210F33"/>
    <w:rsid w:val="00213292"/>
    <w:rsid w:val="002246F6"/>
    <w:rsid w:val="002254C4"/>
    <w:rsid w:val="00226BF6"/>
    <w:rsid w:val="00233308"/>
    <w:rsid w:val="0023735A"/>
    <w:rsid w:val="00243296"/>
    <w:rsid w:val="00243B90"/>
    <w:rsid w:val="00246D6F"/>
    <w:rsid w:val="0024793B"/>
    <w:rsid w:val="002667A2"/>
    <w:rsid w:val="00271300"/>
    <w:rsid w:val="0027496C"/>
    <w:rsid w:val="00275E87"/>
    <w:rsid w:val="0028454A"/>
    <w:rsid w:val="00286A2C"/>
    <w:rsid w:val="00287233"/>
    <w:rsid w:val="00291CFE"/>
    <w:rsid w:val="0029347C"/>
    <w:rsid w:val="00293698"/>
    <w:rsid w:val="00294E88"/>
    <w:rsid w:val="002A5491"/>
    <w:rsid w:val="002A61B7"/>
    <w:rsid w:val="002B1508"/>
    <w:rsid w:val="002B45B7"/>
    <w:rsid w:val="002B49E4"/>
    <w:rsid w:val="002B5F8A"/>
    <w:rsid w:val="002B7919"/>
    <w:rsid w:val="002B7A2F"/>
    <w:rsid w:val="002D1249"/>
    <w:rsid w:val="002D5011"/>
    <w:rsid w:val="002E7E1F"/>
    <w:rsid w:val="002F3C06"/>
    <w:rsid w:val="002F4AFF"/>
    <w:rsid w:val="002F6C25"/>
    <w:rsid w:val="002F75AF"/>
    <w:rsid w:val="00305D24"/>
    <w:rsid w:val="0030640C"/>
    <w:rsid w:val="003075E6"/>
    <w:rsid w:val="00310599"/>
    <w:rsid w:val="00320582"/>
    <w:rsid w:val="00323323"/>
    <w:rsid w:val="00332F28"/>
    <w:rsid w:val="003334D8"/>
    <w:rsid w:val="0033491C"/>
    <w:rsid w:val="00334DCF"/>
    <w:rsid w:val="00343B7F"/>
    <w:rsid w:val="00345881"/>
    <w:rsid w:val="00347FA5"/>
    <w:rsid w:val="0035319C"/>
    <w:rsid w:val="00356BD8"/>
    <w:rsid w:val="00362586"/>
    <w:rsid w:val="003638B8"/>
    <w:rsid w:val="0036394C"/>
    <w:rsid w:val="0036500A"/>
    <w:rsid w:val="00374AEC"/>
    <w:rsid w:val="00375AB4"/>
    <w:rsid w:val="00375D3E"/>
    <w:rsid w:val="00377E79"/>
    <w:rsid w:val="00381481"/>
    <w:rsid w:val="00383C00"/>
    <w:rsid w:val="00391B49"/>
    <w:rsid w:val="003937AC"/>
    <w:rsid w:val="003A31B6"/>
    <w:rsid w:val="003B605D"/>
    <w:rsid w:val="003C09E0"/>
    <w:rsid w:val="003C3EA8"/>
    <w:rsid w:val="003D2F33"/>
    <w:rsid w:val="003D63CE"/>
    <w:rsid w:val="003E2D0C"/>
    <w:rsid w:val="003F03A6"/>
    <w:rsid w:val="003F6986"/>
    <w:rsid w:val="00402A7A"/>
    <w:rsid w:val="0040583F"/>
    <w:rsid w:val="00406163"/>
    <w:rsid w:val="0041262A"/>
    <w:rsid w:val="00417B6F"/>
    <w:rsid w:val="0042232F"/>
    <w:rsid w:val="00424B88"/>
    <w:rsid w:val="00431320"/>
    <w:rsid w:val="00433CAD"/>
    <w:rsid w:val="00452557"/>
    <w:rsid w:val="004530A6"/>
    <w:rsid w:val="00453517"/>
    <w:rsid w:val="004552FA"/>
    <w:rsid w:val="0046390A"/>
    <w:rsid w:val="00466496"/>
    <w:rsid w:val="004724C2"/>
    <w:rsid w:val="00473300"/>
    <w:rsid w:val="0047667E"/>
    <w:rsid w:val="00490029"/>
    <w:rsid w:val="00497291"/>
    <w:rsid w:val="00497EED"/>
    <w:rsid w:val="004A3D36"/>
    <w:rsid w:val="004A45D7"/>
    <w:rsid w:val="004A5AB8"/>
    <w:rsid w:val="004A6884"/>
    <w:rsid w:val="004B095A"/>
    <w:rsid w:val="004B1284"/>
    <w:rsid w:val="004C37EC"/>
    <w:rsid w:val="004C4D5A"/>
    <w:rsid w:val="004D3A1C"/>
    <w:rsid w:val="004D4F46"/>
    <w:rsid w:val="004E3EA8"/>
    <w:rsid w:val="004E6EFD"/>
    <w:rsid w:val="004F089B"/>
    <w:rsid w:val="004F2375"/>
    <w:rsid w:val="00501311"/>
    <w:rsid w:val="00504AE5"/>
    <w:rsid w:val="00505C28"/>
    <w:rsid w:val="00511E77"/>
    <w:rsid w:val="00511EF1"/>
    <w:rsid w:val="005127DB"/>
    <w:rsid w:val="00513664"/>
    <w:rsid w:val="0051714D"/>
    <w:rsid w:val="00530FD7"/>
    <w:rsid w:val="0053700D"/>
    <w:rsid w:val="00537F8D"/>
    <w:rsid w:val="005412E5"/>
    <w:rsid w:val="005531C2"/>
    <w:rsid w:val="005546C3"/>
    <w:rsid w:val="0056106F"/>
    <w:rsid w:val="00565BE0"/>
    <w:rsid w:val="005809C9"/>
    <w:rsid w:val="005844DA"/>
    <w:rsid w:val="005857A8"/>
    <w:rsid w:val="00587FEE"/>
    <w:rsid w:val="0059681C"/>
    <w:rsid w:val="005A5531"/>
    <w:rsid w:val="005A6785"/>
    <w:rsid w:val="005A6AF7"/>
    <w:rsid w:val="005A7965"/>
    <w:rsid w:val="005B03C1"/>
    <w:rsid w:val="005B1AFE"/>
    <w:rsid w:val="005C0FE2"/>
    <w:rsid w:val="005C7A2C"/>
    <w:rsid w:val="005C7D63"/>
    <w:rsid w:val="005D1EB6"/>
    <w:rsid w:val="005D1ED8"/>
    <w:rsid w:val="005D56C8"/>
    <w:rsid w:val="005E43FC"/>
    <w:rsid w:val="005E7557"/>
    <w:rsid w:val="005E76C8"/>
    <w:rsid w:val="005F0929"/>
    <w:rsid w:val="005F3A92"/>
    <w:rsid w:val="005F6AAF"/>
    <w:rsid w:val="005F6BC1"/>
    <w:rsid w:val="0061204C"/>
    <w:rsid w:val="00614D7A"/>
    <w:rsid w:val="00630098"/>
    <w:rsid w:val="00632DBD"/>
    <w:rsid w:val="00647396"/>
    <w:rsid w:val="00652772"/>
    <w:rsid w:val="00654C9B"/>
    <w:rsid w:val="006552AB"/>
    <w:rsid w:val="006564A3"/>
    <w:rsid w:val="00662639"/>
    <w:rsid w:val="0066305F"/>
    <w:rsid w:val="00665159"/>
    <w:rsid w:val="0067251F"/>
    <w:rsid w:val="00675C69"/>
    <w:rsid w:val="006770EB"/>
    <w:rsid w:val="00677A08"/>
    <w:rsid w:val="006964C7"/>
    <w:rsid w:val="006A0195"/>
    <w:rsid w:val="006A028E"/>
    <w:rsid w:val="006A1C35"/>
    <w:rsid w:val="006A2DF0"/>
    <w:rsid w:val="006A4E48"/>
    <w:rsid w:val="006A76A0"/>
    <w:rsid w:val="006B3AEE"/>
    <w:rsid w:val="006B677A"/>
    <w:rsid w:val="006C6144"/>
    <w:rsid w:val="006C75A0"/>
    <w:rsid w:val="006D5CF0"/>
    <w:rsid w:val="006E62CA"/>
    <w:rsid w:val="006F287C"/>
    <w:rsid w:val="006F767F"/>
    <w:rsid w:val="0070029D"/>
    <w:rsid w:val="007011E3"/>
    <w:rsid w:val="0071483F"/>
    <w:rsid w:val="00715A70"/>
    <w:rsid w:val="0072275E"/>
    <w:rsid w:val="0072325E"/>
    <w:rsid w:val="00724F3C"/>
    <w:rsid w:val="00747834"/>
    <w:rsid w:val="00750B7B"/>
    <w:rsid w:val="00751D3A"/>
    <w:rsid w:val="00754141"/>
    <w:rsid w:val="00761CB6"/>
    <w:rsid w:val="007646A4"/>
    <w:rsid w:val="00764D38"/>
    <w:rsid w:val="00775DD6"/>
    <w:rsid w:val="00777FE9"/>
    <w:rsid w:val="00780383"/>
    <w:rsid w:val="00780C2C"/>
    <w:rsid w:val="00781040"/>
    <w:rsid w:val="00781D49"/>
    <w:rsid w:val="007820C5"/>
    <w:rsid w:val="00785095"/>
    <w:rsid w:val="00787265"/>
    <w:rsid w:val="00787C73"/>
    <w:rsid w:val="0079022D"/>
    <w:rsid w:val="007948F9"/>
    <w:rsid w:val="007B10A2"/>
    <w:rsid w:val="007C7879"/>
    <w:rsid w:val="007D5D93"/>
    <w:rsid w:val="007E4681"/>
    <w:rsid w:val="007E4C86"/>
    <w:rsid w:val="007E7D01"/>
    <w:rsid w:val="007F4230"/>
    <w:rsid w:val="007F7F50"/>
    <w:rsid w:val="0080183F"/>
    <w:rsid w:val="00802506"/>
    <w:rsid w:val="0081691C"/>
    <w:rsid w:val="0082265A"/>
    <w:rsid w:val="008236CD"/>
    <w:rsid w:val="0084030A"/>
    <w:rsid w:val="00841044"/>
    <w:rsid w:val="00842D57"/>
    <w:rsid w:val="00851881"/>
    <w:rsid w:val="0085267D"/>
    <w:rsid w:val="0085414B"/>
    <w:rsid w:val="00855AE7"/>
    <w:rsid w:val="00856BBC"/>
    <w:rsid w:val="00860A9A"/>
    <w:rsid w:val="00862DAE"/>
    <w:rsid w:val="00863C74"/>
    <w:rsid w:val="00872357"/>
    <w:rsid w:val="00880C0C"/>
    <w:rsid w:val="00881774"/>
    <w:rsid w:val="00883348"/>
    <w:rsid w:val="008859E5"/>
    <w:rsid w:val="008934ED"/>
    <w:rsid w:val="008A13DE"/>
    <w:rsid w:val="008A7500"/>
    <w:rsid w:val="008B11C8"/>
    <w:rsid w:val="008C4CC2"/>
    <w:rsid w:val="008D11E5"/>
    <w:rsid w:val="008D4A04"/>
    <w:rsid w:val="008E0AAA"/>
    <w:rsid w:val="008E1229"/>
    <w:rsid w:val="008E28EA"/>
    <w:rsid w:val="008F1EC4"/>
    <w:rsid w:val="008F4CFA"/>
    <w:rsid w:val="008F766A"/>
    <w:rsid w:val="00900927"/>
    <w:rsid w:val="00900D00"/>
    <w:rsid w:val="00904383"/>
    <w:rsid w:val="00911421"/>
    <w:rsid w:val="00912B02"/>
    <w:rsid w:val="00913C5B"/>
    <w:rsid w:val="00913C84"/>
    <w:rsid w:val="00923A3E"/>
    <w:rsid w:val="00930644"/>
    <w:rsid w:val="00934AA2"/>
    <w:rsid w:val="00940165"/>
    <w:rsid w:val="00944269"/>
    <w:rsid w:val="009451D2"/>
    <w:rsid w:val="00950D17"/>
    <w:rsid w:val="00957CDE"/>
    <w:rsid w:val="00967A54"/>
    <w:rsid w:val="00970459"/>
    <w:rsid w:val="00974AAB"/>
    <w:rsid w:val="009754FE"/>
    <w:rsid w:val="00977C22"/>
    <w:rsid w:val="00990DBC"/>
    <w:rsid w:val="009A3087"/>
    <w:rsid w:val="009B1A17"/>
    <w:rsid w:val="009C1BBC"/>
    <w:rsid w:val="009C1F79"/>
    <w:rsid w:val="009C5DBB"/>
    <w:rsid w:val="009F5790"/>
    <w:rsid w:val="009F6277"/>
    <w:rsid w:val="00A018D0"/>
    <w:rsid w:val="00A02C21"/>
    <w:rsid w:val="00A07AE3"/>
    <w:rsid w:val="00A124A2"/>
    <w:rsid w:val="00A157FC"/>
    <w:rsid w:val="00A32AE6"/>
    <w:rsid w:val="00A37378"/>
    <w:rsid w:val="00A4179F"/>
    <w:rsid w:val="00A4275B"/>
    <w:rsid w:val="00A51D9C"/>
    <w:rsid w:val="00A55810"/>
    <w:rsid w:val="00A562C0"/>
    <w:rsid w:val="00A62452"/>
    <w:rsid w:val="00A764BD"/>
    <w:rsid w:val="00A85A54"/>
    <w:rsid w:val="00A85F1B"/>
    <w:rsid w:val="00A93FC4"/>
    <w:rsid w:val="00A970B0"/>
    <w:rsid w:val="00AA0593"/>
    <w:rsid w:val="00AB60E0"/>
    <w:rsid w:val="00AB7E2E"/>
    <w:rsid w:val="00AD2AAC"/>
    <w:rsid w:val="00AD4078"/>
    <w:rsid w:val="00AD6572"/>
    <w:rsid w:val="00AE35DA"/>
    <w:rsid w:val="00AF2F81"/>
    <w:rsid w:val="00AF54E8"/>
    <w:rsid w:val="00AF5E93"/>
    <w:rsid w:val="00AF6AB5"/>
    <w:rsid w:val="00B065CF"/>
    <w:rsid w:val="00B10921"/>
    <w:rsid w:val="00B21E18"/>
    <w:rsid w:val="00B3240A"/>
    <w:rsid w:val="00B32CDA"/>
    <w:rsid w:val="00B34D70"/>
    <w:rsid w:val="00B45677"/>
    <w:rsid w:val="00B50391"/>
    <w:rsid w:val="00B52A66"/>
    <w:rsid w:val="00B538A4"/>
    <w:rsid w:val="00B57162"/>
    <w:rsid w:val="00B64D1C"/>
    <w:rsid w:val="00B64DA0"/>
    <w:rsid w:val="00B67829"/>
    <w:rsid w:val="00B71BDC"/>
    <w:rsid w:val="00B873F9"/>
    <w:rsid w:val="00B92762"/>
    <w:rsid w:val="00B930FD"/>
    <w:rsid w:val="00B93B66"/>
    <w:rsid w:val="00BB439D"/>
    <w:rsid w:val="00BB5A6B"/>
    <w:rsid w:val="00BB625E"/>
    <w:rsid w:val="00BB7C10"/>
    <w:rsid w:val="00BC0B85"/>
    <w:rsid w:val="00BC3142"/>
    <w:rsid w:val="00BD68D5"/>
    <w:rsid w:val="00BD6D2F"/>
    <w:rsid w:val="00BE5678"/>
    <w:rsid w:val="00BE60B8"/>
    <w:rsid w:val="00BF71F6"/>
    <w:rsid w:val="00C03ABB"/>
    <w:rsid w:val="00C1157F"/>
    <w:rsid w:val="00C1523E"/>
    <w:rsid w:val="00C15294"/>
    <w:rsid w:val="00C248AE"/>
    <w:rsid w:val="00C24C61"/>
    <w:rsid w:val="00C260B7"/>
    <w:rsid w:val="00C26F13"/>
    <w:rsid w:val="00C27796"/>
    <w:rsid w:val="00C376D5"/>
    <w:rsid w:val="00C45C6E"/>
    <w:rsid w:val="00C50935"/>
    <w:rsid w:val="00C51B09"/>
    <w:rsid w:val="00C53CA6"/>
    <w:rsid w:val="00C62D92"/>
    <w:rsid w:val="00C6440B"/>
    <w:rsid w:val="00C64E3E"/>
    <w:rsid w:val="00C665F2"/>
    <w:rsid w:val="00C672D4"/>
    <w:rsid w:val="00C7243B"/>
    <w:rsid w:val="00C75B8E"/>
    <w:rsid w:val="00C76A4E"/>
    <w:rsid w:val="00C80203"/>
    <w:rsid w:val="00C821C8"/>
    <w:rsid w:val="00C83161"/>
    <w:rsid w:val="00C9036C"/>
    <w:rsid w:val="00CA7CEE"/>
    <w:rsid w:val="00CB3E89"/>
    <w:rsid w:val="00CB7A10"/>
    <w:rsid w:val="00CC00AD"/>
    <w:rsid w:val="00CC1758"/>
    <w:rsid w:val="00CC2A53"/>
    <w:rsid w:val="00CD5471"/>
    <w:rsid w:val="00CE07E6"/>
    <w:rsid w:val="00CE1AFC"/>
    <w:rsid w:val="00CE2C44"/>
    <w:rsid w:val="00CE53D5"/>
    <w:rsid w:val="00CF0894"/>
    <w:rsid w:val="00CF3B44"/>
    <w:rsid w:val="00D01C72"/>
    <w:rsid w:val="00D227EC"/>
    <w:rsid w:val="00D25450"/>
    <w:rsid w:val="00D25EDE"/>
    <w:rsid w:val="00D314CF"/>
    <w:rsid w:val="00D32223"/>
    <w:rsid w:val="00D358B7"/>
    <w:rsid w:val="00D3777F"/>
    <w:rsid w:val="00D4193A"/>
    <w:rsid w:val="00D4736A"/>
    <w:rsid w:val="00D502C8"/>
    <w:rsid w:val="00D50F7E"/>
    <w:rsid w:val="00D519A9"/>
    <w:rsid w:val="00D5253E"/>
    <w:rsid w:val="00D5480B"/>
    <w:rsid w:val="00D55846"/>
    <w:rsid w:val="00D56395"/>
    <w:rsid w:val="00D66010"/>
    <w:rsid w:val="00D70FB6"/>
    <w:rsid w:val="00D72712"/>
    <w:rsid w:val="00D73EA0"/>
    <w:rsid w:val="00D81CDF"/>
    <w:rsid w:val="00D831AC"/>
    <w:rsid w:val="00D90645"/>
    <w:rsid w:val="00D91AC4"/>
    <w:rsid w:val="00D91D05"/>
    <w:rsid w:val="00D929FA"/>
    <w:rsid w:val="00DB2BC0"/>
    <w:rsid w:val="00DC367B"/>
    <w:rsid w:val="00DC67F9"/>
    <w:rsid w:val="00DD7045"/>
    <w:rsid w:val="00DD74CE"/>
    <w:rsid w:val="00DE3781"/>
    <w:rsid w:val="00DE70F8"/>
    <w:rsid w:val="00DE795D"/>
    <w:rsid w:val="00DE7E92"/>
    <w:rsid w:val="00DF6890"/>
    <w:rsid w:val="00E062D6"/>
    <w:rsid w:val="00E127D6"/>
    <w:rsid w:val="00E1313C"/>
    <w:rsid w:val="00E268C9"/>
    <w:rsid w:val="00E30E11"/>
    <w:rsid w:val="00E347EC"/>
    <w:rsid w:val="00E35B0D"/>
    <w:rsid w:val="00E371FB"/>
    <w:rsid w:val="00E410FB"/>
    <w:rsid w:val="00E47B3B"/>
    <w:rsid w:val="00E51044"/>
    <w:rsid w:val="00E51B78"/>
    <w:rsid w:val="00E52645"/>
    <w:rsid w:val="00E5497E"/>
    <w:rsid w:val="00E6478E"/>
    <w:rsid w:val="00E66455"/>
    <w:rsid w:val="00E67228"/>
    <w:rsid w:val="00E72165"/>
    <w:rsid w:val="00E81709"/>
    <w:rsid w:val="00E94DB4"/>
    <w:rsid w:val="00EA645D"/>
    <w:rsid w:val="00EC3967"/>
    <w:rsid w:val="00EC4270"/>
    <w:rsid w:val="00EC4AF5"/>
    <w:rsid w:val="00ED7401"/>
    <w:rsid w:val="00EF20BE"/>
    <w:rsid w:val="00EF2A95"/>
    <w:rsid w:val="00EF3F5D"/>
    <w:rsid w:val="00F00F6F"/>
    <w:rsid w:val="00F0367C"/>
    <w:rsid w:val="00F073F4"/>
    <w:rsid w:val="00F126C7"/>
    <w:rsid w:val="00F1371B"/>
    <w:rsid w:val="00F410FA"/>
    <w:rsid w:val="00F43125"/>
    <w:rsid w:val="00F51067"/>
    <w:rsid w:val="00F52662"/>
    <w:rsid w:val="00F57B69"/>
    <w:rsid w:val="00F6218F"/>
    <w:rsid w:val="00F64DF0"/>
    <w:rsid w:val="00F65686"/>
    <w:rsid w:val="00F65B86"/>
    <w:rsid w:val="00F65DE6"/>
    <w:rsid w:val="00F73D59"/>
    <w:rsid w:val="00F77A5D"/>
    <w:rsid w:val="00F82AA3"/>
    <w:rsid w:val="00F83954"/>
    <w:rsid w:val="00F83F07"/>
    <w:rsid w:val="00F8586C"/>
    <w:rsid w:val="00FA16E6"/>
    <w:rsid w:val="00FA652B"/>
    <w:rsid w:val="00FB01DF"/>
    <w:rsid w:val="00FB5281"/>
    <w:rsid w:val="00FB5CDA"/>
    <w:rsid w:val="00FC4149"/>
    <w:rsid w:val="00FD1ABD"/>
    <w:rsid w:val="00FE4087"/>
    <w:rsid w:val="00FF1068"/>
    <w:rsid w:val="00FF3E83"/>
    <w:rsid w:val="00FF42DE"/>
    <w:rsid w:val="00FF4442"/>
    <w:rsid w:val="00FF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5D5AC"/>
  <w15:docId w15:val="{2C03463D-561F-8D43-9E88-7F9B2F58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AB8"/>
    <w:rPr>
      <w:lang w:val="en-C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718A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A383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9A38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0BA"/>
    <w:rPr>
      <w:color w:val="800080" w:themeColor="followed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Liberation Sans" w:hAnsi="Liberation Sans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Liberation Sans" w:hAnsi="Liberation Sans"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Liberation Mono" w:hAnsi="Liberation Mono" w:cs="Arial Unicode MS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718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37493"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AF2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4F3C"/>
    <w:pPr>
      <w:spacing w:before="100" w:beforeAutospacing="1" w:after="100" w:afterAutospacing="1"/>
    </w:pPr>
  </w:style>
  <w:style w:type="character" w:customStyle="1" w:styleId="anchor-text">
    <w:name w:val="anchor-text"/>
    <w:basedOn w:val="DefaultParagraphFont"/>
    <w:rsid w:val="00FE4087"/>
  </w:style>
  <w:style w:type="character" w:styleId="UnresolvedMention">
    <w:name w:val="Unresolved Mention"/>
    <w:basedOn w:val="DefaultParagraphFont"/>
    <w:uiPriority w:val="99"/>
    <w:semiHidden/>
    <w:unhideWhenUsed/>
    <w:rsid w:val="00FE4087"/>
    <w:rPr>
      <w:color w:val="605E5C"/>
      <w:shd w:val="clear" w:color="auto" w:fill="E1DFDD"/>
    </w:rPr>
  </w:style>
  <w:style w:type="character" w:customStyle="1" w:styleId="markhs4mr3b0l">
    <w:name w:val="markhs4mr3b0l"/>
    <w:basedOn w:val="DefaultParagraphFont"/>
    <w:rsid w:val="001704AA"/>
  </w:style>
  <w:style w:type="character" w:styleId="Emphasis">
    <w:name w:val="Emphasis"/>
    <w:basedOn w:val="DefaultParagraphFont"/>
    <w:uiPriority w:val="20"/>
    <w:qFormat/>
    <w:rsid w:val="00501311"/>
    <w:rPr>
      <w:i/>
      <w:iCs/>
    </w:rPr>
  </w:style>
  <w:style w:type="character" w:customStyle="1" w:styleId="mark6lyt2bxxc">
    <w:name w:val="mark6lyt2bxxc"/>
    <w:basedOn w:val="DefaultParagraphFont"/>
    <w:rsid w:val="00CF3B44"/>
  </w:style>
  <w:style w:type="character" w:customStyle="1" w:styleId="mark2yrgmtb27">
    <w:name w:val="mark2yrgmtb27"/>
    <w:basedOn w:val="DefaultParagraphFont"/>
    <w:rsid w:val="00F73D59"/>
  </w:style>
  <w:style w:type="character" w:styleId="Strong">
    <w:name w:val="Strong"/>
    <w:basedOn w:val="DefaultParagraphFont"/>
    <w:uiPriority w:val="22"/>
    <w:qFormat/>
    <w:rsid w:val="00CF0894"/>
    <w:rPr>
      <w:b/>
      <w:bCs/>
    </w:rPr>
  </w:style>
  <w:style w:type="character" w:customStyle="1" w:styleId="mark8z09s2ami">
    <w:name w:val="mark8z09s2ami"/>
    <w:basedOn w:val="DefaultParagraphFont"/>
    <w:rsid w:val="003334D8"/>
  </w:style>
  <w:style w:type="character" w:customStyle="1" w:styleId="markd3xvnzkwk">
    <w:name w:val="markd3xvnzkwk"/>
    <w:basedOn w:val="DefaultParagraphFont"/>
    <w:rsid w:val="003334D8"/>
  </w:style>
  <w:style w:type="character" w:customStyle="1" w:styleId="il">
    <w:name w:val="il"/>
    <w:basedOn w:val="DefaultParagraphFont"/>
    <w:rsid w:val="00D72712"/>
  </w:style>
  <w:style w:type="character" w:customStyle="1" w:styleId="markauu8owx1f">
    <w:name w:val="markauu8owx1f"/>
    <w:basedOn w:val="DefaultParagraphFont"/>
    <w:rsid w:val="00764D38"/>
  </w:style>
  <w:style w:type="character" w:customStyle="1" w:styleId="markzd818addk">
    <w:name w:val="markzd818addk"/>
    <w:basedOn w:val="DefaultParagraphFont"/>
    <w:rsid w:val="00764D38"/>
  </w:style>
  <w:style w:type="paragraph" w:customStyle="1" w:styleId="0d982122">
    <w:name w:val="_0d982122"/>
    <w:basedOn w:val="Normal"/>
    <w:rsid w:val="00764D38"/>
    <w:pPr>
      <w:spacing w:before="100" w:beforeAutospacing="1" w:after="100" w:afterAutospacing="1"/>
    </w:pPr>
  </w:style>
  <w:style w:type="character" w:customStyle="1" w:styleId="markbt3qmgz92">
    <w:name w:val="markbt3qmgz92"/>
    <w:basedOn w:val="DefaultParagraphFont"/>
    <w:rsid w:val="001218E6"/>
  </w:style>
  <w:style w:type="paragraph" w:customStyle="1" w:styleId="Default">
    <w:name w:val="Default"/>
    <w:rsid w:val="009754F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8d59a5a1">
    <w:name w:val="_8d59a5a1"/>
    <w:basedOn w:val="Normal"/>
    <w:rsid w:val="00662639"/>
    <w:pPr>
      <w:spacing w:before="100" w:beforeAutospacing="1" w:after="100" w:afterAutospacing="1"/>
    </w:pPr>
  </w:style>
  <w:style w:type="paragraph" w:customStyle="1" w:styleId="e4c6b5f3">
    <w:name w:val="e4c6b5f3"/>
    <w:basedOn w:val="Normal"/>
    <w:rsid w:val="002B5F8A"/>
    <w:pPr>
      <w:spacing w:before="100" w:beforeAutospacing="1" w:after="100" w:afterAutospacing="1"/>
    </w:pPr>
  </w:style>
  <w:style w:type="paragraph" w:customStyle="1" w:styleId="e6590096">
    <w:name w:val="e6590096"/>
    <w:basedOn w:val="Normal"/>
    <w:rsid w:val="005A5531"/>
    <w:pPr>
      <w:spacing w:before="100" w:beforeAutospacing="1" w:after="100" w:afterAutospacing="1"/>
    </w:pPr>
  </w:style>
  <w:style w:type="paragraph" w:customStyle="1" w:styleId="206505cb">
    <w:name w:val="_206505cb"/>
    <w:basedOn w:val="Normal"/>
    <w:rsid w:val="007902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94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452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8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3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86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8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7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8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4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65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1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56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28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7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2477BD447904185B751C7C3D86B5E" ma:contentTypeVersion="13" ma:contentTypeDescription="Create a new document." ma:contentTypeScope="" ma:versionID="a9568a5141c34e43ecc548e2797b73a3">
  <xsd:schema xmlns:xsd="http://www.w3.org/2001/XMLSchema" xmlns:xs="http://www.w3.org/2001/XMLSchema" xmlns:p="http://schemas.microsoft.com/office/2006/metadata/properties" xmlns:ns2="02230e93-ad68-44ed-bb95-bbe09b345fde" xmlns:ns3="aeb00e13-0d6a-43df-8d0b-846e906c3468" targetNamespace="http://schemas.microsoft.com/office/2006/metadata/properties" ma:root="true" ma:fieldsID="8d6cb8a2f8a445e862fd10bb3899e6e2" ns2:_="" ns3:_="">
    <xsd:import namespace="02230e93-ad68-44ed-bb95-bbe09b345fde"/>
    <xsd:import namespace="aeb00e13-0d6a-43df-8d0b-846e906c34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30e93-ad68-44ed-bb95-bbe09b345f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736237f-fbc6-4b3c-9210-5bc3738d96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0e13-0d6a-43df-8d0b-846e906c346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55191b3-b108-4f6f-a11a-9036f2a2aa6a}" ma:internalName="TaxCatchAll" ma:showField="CatchAllData" ma:web="aeb00e13-0d6a-43df-8d0b-846e906c34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b00e13-0d6a-43df-8d0b-846e906c3468" xsi:nil="true"/>
    <lcf76f155ced4ddcb4097134ff3c332f xmlns="02230e93-ad68-44ed-bb95-bbe09b345f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F2D877-834A-422F-95F6-29EA2CF22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30e93-ad68-44ed-bb95-bbe09b345fde"/>
    <ds:schemaRef ds:uri="aeb00e13-0d6a-43df-8d0b-846e906c3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4ACA0D-A81D-46FC-B310-DF912ED9D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096E2-8D26-4A53-A6E7-88146F70C98B}">
  <ds:schemaRefs>
    <ds:schemaRef ds:uri="http://schemas.microsoft.com/office/2006/metadata/properties"/>
    <ds:schemaRef ds:uri="http://schemas.microsoft.com/office/infopath/2007/PartnerControls"/>
    <ds:schemaRef ds:uri="aeb00e13-0d6a-43df-8d0b-846e906c3468"/>
    <ds:schemaRef ds:uri="02230e93-ad68-44ed-bb95-bbe09b345f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Buffy Finn</dc:creator>
  <dc:description/>
  <cp:lastModifiedBy>Buffy Finn</cp:lastModifiedBy>
  <cp:revision>2</cp:revision>
  <cp:lastPrinted>2026-07-16T13:31:00Z</cp:lastPrinted>
  <dcterms:created xsi:type="dcterms:W3CDTF">2026-07-16T13:32:00Z</dcterms:created>
  <dcterms:modified xsi:type="dcterms:W3CDTF">2026-07-16T13:32:00Z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0x0101000D42477BD447904185B751C7C3D86B5E</vt:lpwstr>
  </property>
  <property fmtid="{D5CDD505-2E9C-101B-9397-08002B2CF9AE}" pid="9" name="MediaServiceImageTags">
    <vt:lpwstr/>
  </property>
</Properties>
</file>